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040" w:rsidRPr="006F2040" w:rsidRDefault="006F2040" w:rsidP="006F2040">
      <w:pPr>
        <w:jc w:val="center"/>
        <w:rPr>
          <w:rFonts w:ascii="宋体" w:eastAsia="宋体" w:hAnsi="宋体" w:cs="宋体"/>
          <w:b/>
          <w:bCs/>
          <w:color w:val="FF0000"/>
          <w:sz w:val="36"/>
          <w:szCs w:val="28"/>
        </w:rPr>
      </w:pPr>
      <w:bookmarkStart w:id="0" w:name="_GoBack"/>
      <w:r w:rsidRPr="006F2040">
        <w:rPr>
          <w:rFonts w:ascii="宋体" w:eastAsia="宋体" w:hAnsi="宋体" w:cs="宋体" w:hint="eastAsia"/>
          <w:b/>
          <w:bCs/>
          <w:color w:val="FF0000"/>
          <w:sz w:val="36"/>
          <w:szCs w:val="28"/>
        </w:rPr>
        <w:t>专题09</w:t>
      </w:r>
      <w:r w:rsidRPr="006F2040">
        <w:rPr>
          <w:rFonts w:ascii="宋体" w:eastAsia="宋体" w:hAnsi="宋体" w:cs="宋体" w:hint="eastAsia"/>
          <w:b/>
          <w:bCs/>
          <w:color w:val="FF0000"/>
          <w:sz w:val="36"/>
          <w:szCs w:val="28"/>
        </w:rPr>
        <w:t xml:space="preserve"> </w:t>
      </w:r>
      <w:r w:rsidRPr="006F2040">
        <w:rPr>
          <w:rFonts w:ascii="宋体" w:eastAsia="宋体" w:hAnsi="宋体" w:cs="宋体" w:hint="eastAsia"/>
          <w:b/>
          <w:bCs/>
          <w:color w:val="FF0000"/>
          <w:sz w:val="36"/>
          <w:szCs w:val="28"/>
        </w:rPr>
        <w:t>力（讲义）</w:t>
      </w:r>
    </w:p>
    <w:bookmarkEnd w:id="0"/>
    <w:p w:rsidR="006F2040" w:rsidRDefault="006F2040" w:rsidP="006F2040">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一、知识梳理</w:t>
      </w:r>
    </w:p>
    <w:p w:rsidR="006F2040" w:rsidRDefault="006F2040" w:rsidP="006F2040">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一、力</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1．力是物体对物体的</w:t>
      </w:r>
      <w:r>
        <w:rPr>
          <w:rFonts w:ascii="宋体" w:eastAsia="宋体" w:hAnsi="宋体" w:cs="宋体" w:hint="eastAsia"/>
          <w:color w:val="FF0000"/>
          <w:u w:val="single" w:color="000000"/>
        </w:rPr>
        <w:t>作用</w:t>
      </w:r>
      <w:r>
        <w:rPr>
          <w:rFonts w:ascii="宋体" w:eastAsia="宋体" w:hAnsi="宋体" w:cs="宋体" w:hint="eastAsia"/>
          <w:color w:val="000000"/>
        </w:rPr>
        <w:t>。</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（1）力的性质：物体间力的作用是</w:t>
      </w:r>
      <w:r>
        <w:rPr>
          <w:rFonts w:ascii="宋体" w:eastAsia="宋体" w:hAnsi="宋体" w:cs="宋体" w:hint="eastAsia"/>
          <w:color w:val="FF0000"/>
          <w:u w:val="single" w:color="000000"/>
        </w:rPr>
        <w:t>相互的</w:t>
      </w:r>
      <w:r>
        <w:rPr>
          <w:rFonts w:ascii="宋体" w:eastAsia="宋体" w:hAnsi="宋体" w:cs="宋体" w:hint="eastAsia"/>
          <w:color w:val="000000"/>
        </w:rPr>
        <w:t>（相互作用力在任何情况下都是大小相等，方向相反，作用在不同物体上）。两物体相互作用时，施力物体同时也是</w:t>
      </w:r>
      <w:r>
        <w:rPr>
          <w:rFonts w:ascii="宋体" w:eastAsia="宋体" w:hAnsi="宋体" w:cs="宋体" w:hint="eastAsia"/>
          <w:color w:val="FF0000"/>
          <w:u w:val="single" w:color="000000"/>
        </w:rPr>
        <w:t>受力物体</w:t>
      </w:r>
      <w:r>
        <w:rPr>
          <w:rFonts w:ascii="宋体" w:eastAsia="宋体" w:hAnsi="宋体" w:cs="宋体" w:hint="eastAsia"/>
          <w:color w:val="000000"/>
        </w:rPr>
        <w:t>，反之，受力物体同时也是施力物体。</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（2）力的作用效果：力可以改变物体的</w:t>
      </w:r>
      <w:r>
        <w:rPr>
          <w:rFonts w:ascii="宋体" w:eastAsia="宋体" w:hAnsi="宋体" w:cs="宋体" w:hint="eastAsia"/>
          <w:color w:val="FF0000"/>
          <w:u w:val="single" w:color="000000"/>
        </w:rPr>
        <w:t>运动状态</w:t>
      </w:r>
      <w:r>
        <w:rPr>
          <w:rFonts w:ascii="宋体" w:eastAsia="宋体" w:hAnsi="宋体" w:cs="宋体" w:hint="eastAsia"/>
          <w:color w:val="000000"/>
        </w:rPr>
        <w:t>，力可以改变物体的</w:t>
      </w:r>
      <w:r>
        <w:rPr>
          <w:rFonts w:ascii="宋体" w:eastAsia="宋体" w:hAnsi="宋体" w:cs="宋体" w:hint="eastAsia"/>
          <w:color w:val="FF0000"/>
          <w:u w:val="single" w:color="000000"/>
        </w:rPr>
        <w:t>形状</w:t>
      </w:r>
      <w:r>
        <w:rPr>
          <w:rFonts w:ascii="宋体" w:eastAsia="宋体" w:hAnsi="宋体" w:cs="宋体" w:hint="eastAsia"/>
          <w:color w:val="000000"/>
        </w:rPr>
        <w:t>。</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物体的运动状态是否改变一般指：物体的运动快慢是否改变（速度大小的改变）和物体的运动方向是否改变。</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（3）力的单位：国际单位制中力的单位是</w:t>
      </w:r>
      <w:r>
        <w:rPr>
          <w:rFonts w:ascii="宋体" w:eastAsia="宋体" w:hAnsi="宋体" w:cs="宋体" w:hint="eastAsia"/>
          <w:color w:val="FF0000"/>
          <w:u w:val="single" w:color="000000"/>
        </w:rPr>
        <w:t>牛顿</w:t>
      </w:r>
      <w:r>
        <w:rPr>
          <w:rFonts w:ascii="宋体" w:eastAsia="宋体" w:hAnsi="宋体" w:cs="宋体" w:hint="eastAsia"/>
          <w:color w:val="000000"/>
        </w:rPr>
        <w:t>简称牛，用N表示。</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2．力的三要素：力的</w:t>
      </w:r>
      <w:r>
        <w:rPr>
          <w:rFonts w:ascii="宋体" w:eastAsia="宋体" w:hAnsi="宋体" w:cs="宋体" w:hint="eastAsia"/>
          <w:color w:val="FF0000"/>
          <w:u w:val="single" w:color="000000"/>
        </w:rPr>
        <w:t>大小</w:t>
      </w:r>
      <w:r>
        <w:rPr>
          <w:rFonts w:ascii="宋体" w:eastAsia="宋体" w:hAnsi="宋体" w:cs="宋体" w:hint="eastAsia"/>
          <w:color w:val="000000"/>
        </w:rPr>
        <w:t>、</w:t>
      </w:r>
      <w:r>
        <w:rPr>
          <w:rFonts w:ascii="宋体" w:eastAsia="宋体" w:hAnsi="宋体" w:cs="宋体" w:hint="eastAsia"/>
          <w:color w:val="FF0000"/>
          <w:u w:val="single" w:color="000000"/>
        </w:rPr>
        <w:t>方向</w:t>
      </w:r>
      <w:r>
        <w:rPr>
          <w:rFonts w:ascii="宋体" w:eastAsia="宋体" w:hAnsi="宋体" w:cs="宋体" w:hint="eastAsia"/>
          <w:color w:val="000000"/>
        </w:rPr>
        <w:t>和</w:t>
      </w:r>
      <w:r>
        <w:rPr>
          <w:rFonts w:ascii="宋体" w:eastAsia="宋体" w:hAnsi="宋体" w:cs="宋体" w:hint="eastAsia"/>
          <w:color w:val="FF0000"/>
          <w:u w:val="single" w:color="000000"/>
        </w:rPr>
        <w:t>作用点</w:t>
      </w:r>
      <w:r>
        <w:rPr>
          <w:rFonts w:ascii="宋体" w:eastAsia="宋体" w:hAnsi="宋体" w:cs="宋体" w:hint="eastAsia"/>
          <w:color w:val="000000"/>
        </w:rPr>
        <w:t>叫力的三要素。</w:t>
      </w:r>
    </w:p>
    <w:p w:rsidR="006F2040" w:rsidRDefault="006F2040" w:rsidP="006F2040">
      <w:pPr>
        <w:pStyle w:val="NewNew"/>
        <w:spacing w:line="360" w:lineRule="auto"/>
        <w:ind w:firstLineChars="200" w:firstLine="420"/>
        <w:rPr>
          <w:rFonts w:ascii="宋体" w:eastAsia="宋体" w:hAnsi="宋体" w:cs="宋体" w:hint="eastAsia"/>
          <w:b/>
          <w:bCs/>
          <w:color w:val="000000"/>
        </w:rPr>
      </w:pPr>
      <w:r>
        <w:rPr>
          <w:rFonts w:ascii="宋体" w:eastAsia="宋体" w:hAnsi="宋体" w:cs="宋体" w:hint="eastAsia"/>
          <w:color w:val="000000"/>
        </w:rPr>
        <w:t>3．力的示意图：用一根带箭头的线段把力的大小、方向、作用点表示出来。</w:t>
      </w:r>
    </w:p>
    <w:p w:rsidR="006F2040" w:rsidRDefault="006F2040" w:rsidP="006F2040">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二、重力</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1.万有引力：宇宙间任何两个物体都存在</w:t>
      </w:r>
      <w:r>
        <w:rPr>
          <w:rFonts w:ascii="宋体" w:eastAsia="宋体" w:hAnsi="宋体" w:cs="宋体" w:hint="eastAsia"/>
          <w:color w:val="FF0000"/>
          <w:u w:val="single" w:color="000000"/>
        </w:rPr>
        <w:t>互相吸引</w:t>
      </w:r>
      <w:r>
        <w:rPr>
          <w:rFonts w:ascii="宋体" w:eastAsia="宋体" w:hAnsi="宋体" w:cs="宋体" w:hint="eastAsia"/>
          <w:color w:val="000000"/>
        </w:rPr>
        <w:t>的力，这就是万有引力。</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2.重力：地面附近的物体，由于地球的</w:t>
      </w:r>
      <w:r>
        <w:rPr>
          <w:rFonts w:ascii="宋体" w:eastAsia="宋体" w:hAnsi="宋体" w:cs="宋体" w:hint="eastAsia"/>
          <w:color w:val="FF0000"/>
          <w:u w:val="single" w:color="000000"/>
        </w:rPr>
        <w:t>吸引</w:t>
      </w:r>
      <w:r>
        <w:rPr>
          <w:rFonts w:ascii="宋体" w:eastAsia="宋体" w:hAnsi="宋体" w:cs="宋体" w:hint="eastAsia"/>
          <w:color w:val="000000"/>
        </w:rPr>
        <w:t>而受的力叫重力。重力的符号是G。</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（1）重力区别于其他力的基本特征：1）地面附近的一切物体，无论固体、液体、气体都受地球的吸引；2）重力特指地球对物体的吸引；3）重力的施力者是地球，受力者是物体。</w:t>
      </w:r>
    </w:p>
    <w:p w:rsidR="006F2040" w:rsidRDefault="006F2040" w:rsidP="006F2040">
      <w:pPr>
        <w:pStyle w:val="New"/>
        <w:spacing w:line="360" w:lineRule="auto"/>
        <w:ind w:left="420"/>
        <w:rPr>
          <w:rFonts w:ascii="宋体" w:eastAsia="宋体" w:hAnsi="宋体" w:cs="宋体" w:hint="eastAsia"/>
          <w:color w:val="000000"/>
        </w:rPr>
      </w:pPr>
      <w:r>
        <w:rPr>
          <w:rFonts w:ascii="宋体" w:eastAsia="宋体" w:hAnsi="宋体" w:cs="宋体" w:hint="eastAsia"/>
          <w:color w:val="000000"/>
        </w:rPr>
        <w:t>（2）重力的大小：通常把重力的大小叫重量。</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1）重量的计算公式：G=mg，其中g=9.8N/kg，粗略计算的时候g=10N/kg。</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G的含义：质量为1kg的物体所受的重力为9.8N。</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2）重力的方向：</w:t>
      </w:r>
      <w:r>
        <w:rPr>
          <w:rFonts w:ascii="宋体" w:eastAsia="宋体" w:hAnsi="宋体" w:cs="宋体" w:hint="eastAsia"/>
          <w:color w:val="FF0000"/>
          <w:u w:val="single" w:color="000000"/>
        </w:rPr>
        <w:t>竖直向下</w:t>
      </w:r>
      <w:r>
        <w:rPr>
          <w:rFonts w:ascii="宋体" w:eastAsia="宋体" w:hAnsi="宋体" w:cs="宋体" w:hint="eastAsia"/>
          <w:color w:val="000000"/>
        </w:rPr>
        <w:t>（指向地心）。</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lastRenderedPageBreak/>
        <w:t>3）重力的作用点—重心：重力在物体上的作用点叫</w:t>
      </w:r>
      <w:r>
        <w:rPr>
          <w:rFonts w:ascii="宋体" w:eastAsia="宋体" w:hAnsi="宋体" w:cs="宋体" w:hint="eastAsia"/>
          <w:color w:val="FF0000"/>
          <w:u w:val="single" w:color="000000"/>
        </w:rPr>
        <w:t>重心</w:t>
      </w:r>
      <w:r>
        <w:rPr>
          <w:rFonts w:ascii="宋体" w:eastAsia="宋体" w:hAnsi="宋体" w:cs="宋体" w:hint="eastAsia"/>
          <w:color w:val="000000"/>
        </w:rPr>
        <w:t>。质地均匀外形规则的物体的重心，在它的几何中心上。如球的重心在球心。方形薄木板的重心在两条对角线的交点。</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重心的位置不一定总在物体上，如圆环的重心在圆心，空心球的重心在球心。</w:t>
      </w:r>
    </w:p>
    <w:p w:rsidR="006F2040" w:rsidRDefault="006F2040" w:rsidP="006F2040">
      <w:pPr>
        <w:pStyle w:val="New"/>
        <w:spacing w:line="360" w:lineRule="auto"/>
        <w:ind w:left="420"/>
        <w:rPr>
          <w:rFonts w:ascii="宋体" w:eastAsia="宋体" w:hAnsi="宋体" w:cs="宋体" w:hint="eastAsia"/>
          <w:color w:val="000000"/>
        </w:rPr>
      </w:pPr>
      <w:r>
        <w:rPr>
          <w:rFonts w:ascii="宋体" w:eastAsia="宋体" w:hAnsi="宋体" w:cs="宋体" w:hint="eastAsia"/>
          <w:color w:val="000000"/>
        </w:rPr>
        <w:t>3.稳度：稳度就是物体的稳定程度，稳度越大，物体就越不容易倾倒。</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提高稳度的方法：一是增大支持面，二是降低重心。</w:t>
      </w:r>
    </w:p>
    <w:p w:rsidR="006F2040" w:rsidRDefault="006F2040" w:rsidP="006F2040">
      <w:pPr>
        <w:pStyle w:val="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4.重力的大小与物体的</w:t>
      </w:r>
      <w:r>
        <w:rPr>
          <w:rFonts w:ascii="宋体" w:eastAsia="宋体" w:hAnsi="宋体" w:cs="宋体" w:hint="eastAsia"/>
          <w:color w:val="FF0000"/>
          <w:u w:val="single" w:color="000000"/>
        </w:rPr>
        <w:t>质量</w:t>
      </w:r>
      <w:r>
        <w:rPr>
          <w:rFonts w:ascii="宋体" w:eastAsia="宋体" w:hAnsi="宋体" w:cs="宋体" w:hint="eastAsia"/>
          <w:color w:val="000000"/>
        </w:rPr>
        <w:t>、</w:t>
      </w:r>
      <w:r>
        <w:rPr>
          <w:rFonts w:ascii="宋体" w:eastAsia="宋体" w:hAnsi="宋体" w:cs="宋体" w:hint="eastAsia"/>
          <w:color w:val="FF0000"/>
          <w:u w:val="single" w:color="000000"/>
        </w:rPr>
        <w:t>地理位置</w:t>
      </w:r>
      <w:r>
        <w:rPr>
          <w:rFonts w:ascii="宋体" w:eastAsia="宋体" w:hAnsi="宋体" w:cs="宋体" w:hint="eastAsia"/>
          <w:color w:val="000000"/>
        </w:rPr>
        <w:t xml:space="preserve">有关；即质量越大，物体受到的重力越大。在地球上，越靠近赤道，物体受到的重力越小，越靠近两极，物体受到的重力越大。 </w:t>
      </w:r>
    </w:p>
    <w:p w:rsidR="006F2040" w:rsidRDefault="006F2040" w:rsidP="006F2040">
      <w:pPr>
        <w:pStyle w:val="a7"/>
        <w:shd w:val="clear" w:color="auto" w:fill="FFFFFF"/>
        <w:spacing w:line="360" w:lineRule="auto"/>
        <w:ind w:firstLineChars="200" w:firstLine="422"/>
        <w:rPr>
          <w:rFonts w:ascii="宋体" w:eastAsia="宋体" w:hAnsi="宋体" w:cs="宋体" w:hint="eastAsia"/>
          <w:b/>
          <w:bCs/>
          <w:color w:val="0000FF"/>
          <w:sz w:val="21"/>
          <w:szCs w:val="21"/>
        </w:rPr>
      </w:pPr>
      <w:r>
        <w:rPr>
          <w:rFonts w:ascii="宋体" w:eastAsia="宋体" w:hAnsi="宋体" w:cs="宋体" w:hint="eastAsia"/>
          <w:b/>
          <w:bCs/>
          <w:color w:val="0000FF"/>
          <w:sz w:val="21"/>
          <w:szCs w:val="21"/>
        </w:rPr>
        <w:t>三、弹力</w:t>
      </w:r>
    </w:p>
    <w:p w:rsidR="006F2040" w:rsidRDefault="006F2040" w:rsidP="006F2040">
      <w:pPr>
        <w:pStyle w:val="New"/>
        <w:widowControl/>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1．弹力</w:t>
      </w:r>
    </w:p>
    <w:p w:rsidR="006F2040" w:rsidRDefault="006F2040" w:rsidP="006F2040">
      <w:pPr>
        <w:pStyle w:val="New"/>
        <w:widowControl/>
        <w:adjustRightInd w:val="0"/>
        <w:snapToGrid w:val="0"/>
        <w:spacing w:line="360" w:lineRule="auto"/>
        <w:ind w:firstLineChars="200" w:firstLine="420"/>
        <w:rPr>
          <w:rFonts w:ascii="宋体" w:eastAsia="宋体" w:hAnsi="宋体" w:cs="宋体" w:hint="eastAsia"/>
          <w:color w:val="000000"/>
          <w:kern w:val="0"/>
        </w:rPr>
      </w:pPr>
      <w:r>
        <w:rPr>
          <w:rFonts w:ascii="宋体" w:eastAsia="宋体" w:hAnsi="宋体" w:cs="宋体" w:hint="eastAsia"/>
          <w:color w:val="000000"/>
          <w:kern w:val="0"/>
        </w:rPr>
        <w:t>（1）弹性：物体受力发生</w:t>
      </w:r>
      <w:r>
        <w:rPr>
          <w:rFonts w:ascii="宋体" w:eastAsia="宋体" w:hAnsi="宋体" w:cs="宋体" w:hint="eastAsia"/>
          <w:color w:val="000000"/>
        </w:rPr>
        <w:t>形变</w:t>
      </w:r>
      <w:r>
        <w:rPr>
          <w:rFonts w:ascii="宋体" w:eastAsia="宋体" w:hAnsi="宋体" w:cs="宋体" w:hint="eastAsia"/>
          <w:color w:val="000000"/>
          <w:kern w:val="0"/>
        </w:rPr>
        <w:t>，失去力又恢复到原来的形状的性质叫弹性。</w:t>
      </w:r>
    </w:p>
    <w:p w:rsidR="006F2040" w:rsidRDefault="006F2040" w:rsidP="006F2040">
      <w:pPr>
        <w:pStyle w:val="New"/>
        <w:widowControl/>
        <w:adjustRightInd w:val="0"/>
        <w:snapToGrid w:val="0"/>
        <w:spacing w:line="360" w:lineRule="auto"/>
        <w:ind w:firstLineChars="200" w:firstLine="420"/>
        <w:rPr>
          <w:rFonts w:ascii="宋体" w:eastAsia="宋体" w:hAnsi="宋体" w:cs="宋体" w:hint="eastAsia"/>
          <w:color w:val="000000"/>
          <w:kern w:val="0"/>
        </w:rPr>
      </w:pPr>
      <w:r>
        <w:rPr>
          <w:rFonts w:ascii="宋体" w:eastAsia="宋体" w:hAnsi="宋体" w:cs="宋体" w:hint="eastAsia"/>
          <w:color w:val="000000"/>
        </w:rPr>
        <w:t>（2）</w:t>
      </w:r>
      <w:r>
        <w:rPr>
          <w:rFonts w:ascii="宋体" w:eastAsia="宋体" w:hAnsi="宋体" w:cs="宋体" w:hint="eastAsia"/>
          <w:color w:val="000000"/>
          <w:kern w:val="0"/>
        </w:rPr>
        <w:t>塑性：物体受力时发生形变，失去力后不能恢复原来形状的性质叫</w:t>
      </w:r>
      <w:r>
        <w:rPr>
          <w:rFonts w:ascii="宋体" w:eastAsia="宋体" w:hAnsi="宋体" w:cs="宋体" w:hint="eastAsia"/>
          <w:color w:val="000000"/>
        </w:rPr>
        <w:t>塑性</w:t>
      </w:r>
      <w:r>
        <w:rPr>
          <w:rFonts w:ascii="宋体" w:eastAsia="宋体" w:hAnsi="宋体" w:cs="宋体" w:hint="eastAsia"/>
          <w:color w:val="000000"/>
          <w:kern w:val="0"/>
        </w:rPr>
        <w:t>。</w:t>
      </w:r>
    </w:p>
    <w:p w:rsidR="006F2040" w:rsidRDefault="006F2040" w:rsidP="006F2040">
      <w:pPr>
        <w:pStyle w:val="New"/>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（3）弹力：物体由于发生</w:t>
      </w:r>
      <w:r>
        <w:rPr>
          <w:rFonts w:ascii="宋体" w:eastAsia="宋体" w:hAnsi="宋体" w:cs="宋体" w:hint="eastAsia"/>
          <w:color w:val="FF0000"/>
          <w:u w:val="single" w:color="000000"/>
        </w:rPr>
        <w:t>弹性形变</w:t>
      </w:r>
      <w:r>
        <w:rPr>
          <w:rFonts w:ascii="宋体" w:eastAsia="宋体" w:hAnsi="宋体" w:cs="宋体" w:hint="eastAsia"/>
          <w:color w:val="000000"/>
        </w:rPr>
        <w:t>而受到的力叫弹力；弹力的大小与弹性形变的大小有关；在弹性限度内，弹性形变越大，弹力</w:t>
      </w:r>
      <w:r>
        <w:rPr>
          <w:rFonts w:ascii="宋体" w:eastAsia="宋体" w:hAnsi="宋体" w:cs="宋体" w:hint="eastAsia"/>
          <w:color w:val="FF0000"/>
          <w:u w:val="single" w:color="000000"/>
        </w:rPr>
        <w:t>越大</w:t>
      </w:r>
      <w:r>
        <w:rPr>
          <w:rFonts w:ascii="宋体" w:eastAsia="宋体" w:hAnsi="宋体" w:cs="宋体" w:hint="eastAsia"/>
          <w:color w:val="000000"/>
        </w:rPr>
        <w:t>。</w:t>
      </w:r>
    </w:p>
    <w:p w:rsidR="006F2040" w:rsidRDefault="006F2040" w:rsidP="006F2040">
      <w:pPr>
        <w:pStyle w:val="New"/>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2．弹力的基本特征</w:t>
      </w:r>
    </w:p>
    <w:p w:rsidR="006F2040" w:rsidRDefault="006F2040" w:rsidP="006F2040">
      <w:pPr>
        <w:pStyle w:val="New"/>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（1）弹力产生于直接接触的物体之间，任何物体只要发生弹性形变，就一定会产生弹力，不相互接触的物体之间</w:t>
      </w:r>
      <w:r>
        <w:rPr>
          <w:rFonts w:ascii="宋体" w:eastAsia="宋体" w:hAnsi="宋体" w:cs="宋体" w:hint="eastAsia"/>
          <w:color w:val="FF0000"/>
          <w:u w:val="single" w:color="000000"/>
        </w:rPr>
        <w:t>不会</w:t>
      </w:r>
      <w:r>
        <w:rPr>
          <w:rFonts w:ascii="宋体" w:eastAsia="宋体" w:hAnsi="宋体" w:cs="宋体" w:hint="eastAsia"/>
          <w:color w:val="000000"/>
        </w:rPr>
        <w:t>发生弹力作用。</w:t>
      </w:r>
    </w:p>
    <w:p w:rsidR="006F2040" w:rsidRDefault="006F2040" w:rsidP="006F2040">
      <w:pPr>
        <w:pStyle w:val="New"/>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（2）弹力通常分为两类，一类是拉力（如橡皮筋、弹簧等），另一类是压力和支持力（如桌面对书本的支持力和书本对桌面的压力）。</w:t>
      </w:r>
    </w:p>
    <w:p w:rsidR="006F2040" w:rsidRDefault="006F2040" w:rsidP="006F2040">
      <w:pPr>
        <w:pStyle w:val="New"/>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3．弹簧测力计</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（1）用途：测量力的大小。</w:t>
      </w:r>
    </w:p>
    <w:p w:rsidR="006F2040" w:rsidRDefault="006F2040" w:rsidP="006F2040">
      <w:pPr>
        <w:pStyle w:val="NewNew"/>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（2）构造：弹簧、指针、刻度盘等。</w:t>
      </w:r>
    </w:p>
    <w:p w:rsidR="006F2040" w:rsidRDefault="006F2040" w:rsidP="006F2040">
      <w:pPr>
        <w:pStyle w:val="New"/>
        <w:adjustRightInd w:val="0"/>
        <w:snapToGrid w:val="0"/>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每个弹簧测力计都有一定的测量范围，拉力过大，弹簧测力计会被拉坏，使弹簧不能回复到原来的长度，因此在测量之前，先要估计所测力的大小，选择合适的弹簧测力计来测量。</w:t>
      </w:r>
    </w:p>
    <w:p w:rsidR="006F2040" w:rsidRDefault="006F2040" w:rsidP="006F2040">
      <w:pPr>
        <w:pStyle w:val="New"/>
        <w:adjustRightInd w:val="0"/>
        <w:snapToGrid w:val="0"/>
        <w:spacing w:line="360" w:lineRule="auto"/>
        <w:ind w:left="420"/>
        <w:rPr>
          <w:rFonts w:ascii="宋体" w:eastAsia="宋体" w:hAnsi="宋体" w:cs="宋体" w:hint="eastAsia"/>
          <w:color w:val="000000"/>
        </w:rPr>
      </w:pPr>
      <w:r>
        <w:rPr>
          <w:rFonts w:ascii="宋体" w:eastAsia="宋体" w:hAnsi="宋体" w:cs="宋体" w:hint="eastAsia"/>
          <w:color w:val="000000"/>
        </w:rPr>
        <w:t>（3）弹簧测力计的使用</w:t>
      </w:r>
    </w:p>
    <w:p w:rsidR="006F2040" w:rsidRDefault="006F2040" w:rsidP="006F2040">
      <w:pPr>
        <w:pStyle w:val="New"/>
        <w:adjustRightInd w:val="0"/>
        <w:snapToGrid w:val="0"/>
        <w:spacing w:line="360" w:lineRule="auto"/>
        <w:ind w:left="420"/>
        <w:rPr>
          <w:rFonts w:ascii="宋体" w:eastAsia="宋体" w:hAnsi="宋体" w:cs="宋体" w:hint="eastAsia"/>
          <w:color w:val="000000"/>
        </w:rPr>
      </w:pPr>
      <w:r>
        <w:rPr>
          <w:rFonts w:ascii="宋体" w:eastAsia="宋体" w:hAnsi="宋体" w:cs="宋体" w:hint="eastAsia"/>
          <w:color w:val="000000"/>
        </w:rPr>
        <w:lastRenderedPageBreak/>
        <w:t>进行测量时，应做到：1）观察量程、分度值（便于读数）。2）观察指针是否指在零刻度（调零）。3）轻轻来回拉动挂钩几次，防止弹簧卡壳。4）测力时，要使弹簧中心的轴线方向跟所测力的方向一致，使指针和外壳无摩擦，弹簧不要靠在刻度板上。5）读数时，视线要与刻度板面垂直。</w:t>
      </w:r>
    </w:p>
    <w:p w:rsidR="006F2040" w:rsidRDefault="006F2040" w:rsidP="006F2040">
      <w:pPr>
        <w:pStyle w:val="New"/>
        <w:adjustRightInd w:val="0"/>
        <w:snapToGrid w:val="0"/>
        <w:spacing w:line="360" w:lineRule="auto"/>
        <w:ind w:left="420"/>
        <w:rPr>
          <w:rFonts w:ascii="宋体" w:eastAsia="宋体" w:hAnsi="宋体" w:cs="宋体" w:hint="eastAsia"/>
          <w:b/>
          <w:bCs/>
          <w:color w:val="0000FF"/>
        </w:rPr>
      </w:pPr>
      <w:r>
        <w:rPr>
          <w:rFonts w:ascii="宋体" w:eastAsia="宋体" w:hAnsi="宋体" w:cs="宋体" w:hint="eastAsia"/>
          <w:b/>
          <w:bCs/>
          <w:color w:val="0000FF"/>
        </w:rPr>
        <w:t>四、摩擦力</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1.摩擦力：两个互相</w:t>
      </w:r>
      <w:r>
        <w:rPr>
          <w:rFonts w:ascii="宋体" w:eastAsia="宋体" w:hAnsi="宋体" w:cs="宋体" w:hint="eastAsia"/>
          <w:color w:val="FF0000"/>
          <w:szCs w:val="21"/>
          <w:u w:val="single" w:color="000000"/>
        </w:rPr>
        <w:t>接触</w:t>
      </w:r>
      <w:r>
        <w:rPr>
          <w:rFonts w:ascii="宋体" w:eastAsia="宋体" w:hAnsi="宋体" w:cs="宋体" w:hint="eastAsia"/>
          <w:color w:val="000000"/>
          <w:szCs w:val="21"/>
        </w:rPr>
        <w:t>的物体，当它们要发生或已发生相对运动时，就会在接触面上产生一种阻碍</w:t>
      </w:r>
      <w:r>
        <w:rPr>
          <w:rFonts w:ascii="宋体" w:eastAsia="宋体" w:hAnsi="宋体" w:cs="宋体" w:hint="eastAsia"/>
          <w:color w:val="FF0000"/>
          <w:szCs w:val="21"/>
          <w:u w:val="single" w:color="000000"/>
        </w:rPr>
        <w:t>相对运动</w:t>
      </w:r>
      <w:r>
        <w:rPr>
          <w:rFonts w:ascii="宋体" w:eastAsia="宋体" w:hAnsi="宋体" w:cs="宋体" w:hint="eastAsia"/>
          <w:color w:val="000000"/>
          <w:szCs w:val="21"/>
        </w:rPr>
        <w:t>的力就叫摩擦力。</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（1）摩擦力的方向：摩擦力的方向与物体</w:t>
      </w:r>
      <w:r>
        <w:rPr>
          <w:rFonts w:ascii="宋体" w:eastAsia="宋体" w:hAnsi="宋体" w:cs="宋体" w:hint="eastAsia"/>
          <w:color w:val="FF0000"/>
          <w:szCs w:val="21"/>
          <w:u w:val="single" w:color="000000"/>
        </w:rPr>
        <w:t>相对运动</w:t>
      </w:r>
      <w:r>
        <w:rPr>
          <w:rFonts w:ascii="宋体" w:eastAsia="宋体" w:hAnsi="宋体" w:cs="宋体" w:hint="eastAsia"/>
          <w:color w:val="000000"/>
          <w:szCs w:val="21"/>
        </w:rPr>
        <w:t>的方向相反；摩擦力有时起阻力作用，有时起动力作用。</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（2）摩擦力的大小：滑动摩擦力的大小与</w:t>
      </w:r>
      <w:r>
        <w:rPr>
          <w:rFonts w:ascii="宋体" w:eastAsia="宋体" w:hAnsi="宋体" w:cs="宋体" w:hint="eastAsia"/>
          <w:color w:val="FF0000"/>
          <w:szCs w:val="21"/>
          <w:u w:val="single" w:color="000000"/>
        </w:rPr>
        <w:t>压力</w:t>
      </w:r>
      <w:r>
        <w:rPr>
          <w:rFonts w:ascii="宋体" w:eastAsia="宋体" w:hAnsi="宋体" w:cs="宋体" w:hint="eastAsia"/>
          <w:color w:val="000000"/>
          <w:szCs w:val="21"/>
        </w:rPr>
        <w:t>大小和接触面的</w:t>
      </w:r>
      <w:r>
        <w:rPr>
          <w:rFonts w:ascii="宋体" w:eastAsia="宋体" w:hAnsi="宋体" w:cs="宋体" w:hint="eastAsia"/>
          <w:color w:val="FF0000"/>
          <w:szCs w:val="21"/>
          <w:u w:val="single" w:color="000000"/>
        </w:rPr>
        <w:t>粗糙程度</w:t>
      </w:r>
      <w:r>
        <w:rPr>
          <w:rFonts w:ascii="宋体" w:eastAsia="宋体" w:hAnsi="宋体" w:cs="宋体" w:hint="eastAsia"/>
          <w:color w:val="000000"/>
          <w:szCs w:val="21"/>
        </w:rPr>
        <w:t>有关。接触面粗糙程度相同时，压力越大滑动摩擦力越大；压力相同时，接触面越粗糙滑动摩擦力越大。</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（3）滑动摩擦：相互接触的两个物体，当它们之间有相对运动时，产生的摩擦力。</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（4）滚动摩擦：相互接触的两个物体，当一个物体在另一个物体上发生滚动时，产生的摩擦力。</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（5）静摩擦力：相互接触的两个物体，当它们有相对运动趋势，但它们之间处于相对静止时产生的摩擦力。</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2.摩擦力应用</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（1）理论上增大摩擦力的方法有：增大压力、接触面变粗糙、变滚动为滑动。</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（2）理论上减小摩擦的方法有：减小压力、使接触面变光滑、变滑动为滚动（滚动轴承）、使接触面彼此分开（加润滑油、气垫、磁悬浮）。</w:t>
      </w:r>
    </w:p>
    <w:p w:rsidR="006F2040" w:rsidRDefault="006F2040" w:rsidP="006F204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（3）在相同条件（压力、接触面粗糙程度相同）下，滚动摩擦力比滑动摩擦力小得多。</w:t>
      </w:r>
    </w:p>
    <w:p w:rsidR="006F2040" w:rsidRDefault="006F2040" w:rsidP="006F2040">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二、重点与难点</w:t>
      </w:r>
    </w:p>
    <w:p w:rsidR="006F2040" w:rsidRDefault="006F2040" w:rsidP="006F2040">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★重点一：重力</w:t>
      </w:r>
    </w:p>
    <w:p w:rsidR="006F2040" w:rsidRDefault="006F2040" w:rsidP="006F2040">
      <w:pPr>
        <w:pStyle w:val="a7"/>
        <w:shd w:val="clear" w:color="auto" w:fill="FFFFFF"/>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重力是重要知识点，也是学习物体学经常遇到的一种力，在自然界中一切物体都要受到</w:t>
      </w:r>
      <w:r>
        <w:rPr>
          <w:rFonts w:ascii="宋体" w:eastAsia="宋体" w:hAnsi="宋体" w:cs="宋体" w:hint="eastAsia"/>
          <w:sz w:val="21"/>
          <w:szCs w:val="21"/>
        </w:rPr>
        <w:lastRenderedPageBreak/>
        <w:t>重力作用，重力也是影响物体运动的一方面因素。在复习中一定要注意重力的产生、方向和影响重力大小的因素。本考点是重力的概念和重力示意图。</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在历年中考中，对“重力”的考查主要有以下几个方面：（1）重力的概念：考查学生对重力的概念的理解和认识，常见有影响重力大小的因素、重力的计算、重心等；（2）重力示意图，属于作图题类型。重力在中考中出现的概率较高，出现较多的是重力的示意图。中考主要题型以选择题、作图题为主，填空题出现的较少。选择题以考查重力的概念居多；作图题主要是作重力的示意图。</w:t>
      </w:r>
    </w:p>
    <w:p w:rsidR="006F2040" w:rsidRDefault="006F2040" w:rsidP="006F2040">
      <w:pPr>
        <w:pStyle w:val="a7"/>
        <w:shd w:val="clear" w:color="auto" w:fill="FFFFFF"/>
        <w:spacing w:line="360" w:lineRule="auto"/>
        <w:ind w:firstLineChars="200" w:firstLine="422"/>
        <w:rPr>
          <w:rFonts w:ascii="宋体" w:eastAsia="宋体" w:hAnsi="宋体" w:cs="宋体" w:hint="eastAsia"/>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重点二：摩擦力</w:t>
      </w:r>
    </w:p>
    <w:p w:rsidR="006F2040" w:rsidRDefault="006F2040" w:rsidP="006F2040">
      <w:pPr>
        <w:pStyle w:val="a7"/>
        <w:shd w:val="clear" w:color="auto" w:fill="FFFFFF"/>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摩擦力是重要知识点，也是学习力学重点内容，并在本章、本书中占据非常重要的位置。摩擦力是与物体相对运动分不开的，所以，自然界中的任何活动，几乎都要产生摩擦力，这也是学习摩擦力的重要性之一。</w:t>
      </w:r>
    </w:p>
    <w:p w:rsidR="006F2040" w:rsidRDefault="006F2040" w:rsidP="006F2040">
      <w:pPr>
        <w:pStyle w:val="a7"/>
        <w:shd w:val="clear" w:color="auto" w:fill="FFFFFF"/>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本考点包含两个重要知识点：摩擦力的概念和摩擦力的利用与防止。所以，在本节复习中，大家一定要理解摩擦力的产生条件和摩擦力的三要素；二是生活中的摩擦力的利用和防止，并且此类问题也是常考考点。</w:t>
      </w:r>
    </w:p>
    <w:p w:rsidR="006F2040" w:rsidRDefault="006F2040" w:rsidP="006F2040">
      <w:pPr>
        <w:pStyle w:val="a7"/>
        <w:shd w:val="clear" w:color="auto" w:fill="FFFFFF"/>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在历年中考中，对“摩擦力”的考查主要有以下几个方面：（1）考查对摩擦力概念的理解：如“摩擦力总是阻碍物理运动”、“摩擦力的方向总与物体运动方向相反”等，此类考题在中考中也曾有出现；（2）摩擦力在生活中的应用：生活中有好多增大摩擦力和减小摩擦力的例子，对此类问题进行判断是常考热点；多积累此类问题对应考具有很大帮助；（3）摩擦力大小的判断或计算：在由静摩擦力转换为动摩擦力的时候，摩擦力大小会发生变化；在物体运动时，根据牛顿第一定律可以对摩擦力大小进行判断；此类考题出现频率也较高，希望引起注意；（4）影响摩擦力大小的因素实验探究：对“影响摩擦力大小的实验探究”是力学实验的重点内容，也是常考问题希望引起重视；其实解答此类问题是有规律可循的，只要掌握了影响摩擦力大小的因素，一般不难解答。</w:t>
      </w:r>
    </w:p>
    <w:p w:rsidR="006F2040" w:rsidRDefault="006F2040" w:rsidP="006F2040">
      <w:pPr>
        <w:pStyle w:val="a7"/>
        <w:shd w:val="clear" w:color="auto" w:fill="FFFFFF"/>
        <w:spacing w:line="360" w:lineRule="auto"/>
        <w:ind w:firstLineChars="200" w:firstLine="422"/>
        <w:rPr>
          <w:rFonts w:ascii="宋体" w:eastAsia="宋体" w:hAnsi="宋体" w:cs="宋体" w:hint="eastAsia"/>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难点一：影响摩擦力大小的因素</w:t>
      </w:r>
    </w:p>
    <w:p w:rsidR="006F2040" w:rsidRDefault="006F2040" w:rsidP="006F2040">
      <w:pPr>
        <w:widowControl/>
        <w:spacing w:line="360" w:lineRule="auto"/>
        <w:ind w:firstLineChars="200" w:firstLine="422"/>
        <w:textAlignment w:val="center"/>
        <w:rPr>
          <w:rFonts w:ascii="宋体" w:eastAsia="宋体" w:hAnsi="宋体" w:cs="宋体" w:hint="eastAsia"/>
          <w:b/>
          <w:bCs/>
          <w:kern w:val="0"/>
          <w:szCs w:val="21"/>
        </w:rPr>
      </w:pPr>
      <w:r>
        <w:rPr>
          <w:rFonts w:ascii="宋体" w:eastAsia="宋体" w:hAnsi="宋体" w:cs="宋体" w:hint="eastAsia"/>
          <w:b/>
          <w:bCs/>
          <w:kern w:val="0"/>
          <w:szCs w:val="21"/>
        </w:rPr>
        <w:t>1.实验内容</w:t>
      </w:r>
    </w:p>
    <w:p w:rsidR="006F2040" w:rsidRDefault="006F2040" w:rsidP="006F2040">
      <w:pPr>
        <w:widowControl/>
        <w:spacing w:line="360" w:lineRule="auto"/>
        <w:ind w:firstLineChars="200" w:firstLine="422"/>
        <w:textAlignment w:val="center"/>
        <w:rPr>
          <w:rFonts w:ascii="宋体" w:eastAsia="宋体" w:hAnsi="宋体" w:cs="宋体" w:hint="eastAsia"/>
          <w:kern w:val="0"/>
          <w:szCs w:val="21"/>
        </w:rPr>
      </w:pPr>
      <w:r>
        <w:rPr>
          <w:rFonts w:ascii="宋体" w:eastAsia="宋体" w:hAnsi="宋体" w:cs="宋体" w:hint="eastAsia"/>
          <w:b/>
          <w:bCs/>
          <w:color w:val="0000FF"/>
          <w:kern w:val="0"/>
          <w:szCs w:val="21"/>
        </w:rPr>
        <w:lastRenderedPageBreak/>
        <w:t>【实验目的】</w:t>
      </w:r>
      <w:r>
        <w:rPr>
          <w:rFonts w:ascii="宋体" w:eastAsia="宋体" w:hAnsi="宋体" w:cs="宋体" w:hint="eastAsia"/>
          <w:kern w:val="0"/>
          <w:szCs w:val="21"/>
        </w:rPr>
        <w:t>探究影响摩擦力大小的因素。</w:t>
      </w:r>
    </w:p>
    <w:p w:rsidR="006F2040" w:rsidRDefault="006F2040" w:rsidP="006F2040">
      <w:pPr>
        <w:widowControl/>
        <w:spacing w:line="360" w:lineRule="auto"/>
        <w:ind w:firstLineChars="200" w:firstLine="422"/>
        <w:textAlignment w:val="center"/>
        <w:rPr>
          <w:rFonts w:ascii="宋体" w:eastAsia="宋体" w:hAnsi="宋体" w:cs="宋体" w:hint="eastAsia"/>
          <w:kern w:val="0"/>
          <w:szCs w:val="21"/>
        </w:rPr>
      </w:pPr>
      <w:r>
        <w:rPr>
          <w:rFonts w:ascii="宋体" w:eastAsia="宋体" w:hAnsi="宋体" w:cs="宋体" w:hint="eastAsia"/>
          <w:b/>
          <w:bCs/>
          <w:color w:val="0000FF"/>
          <w:kern w:val="0"/>
          <w:szCs w:val="21"/>
        </w:rPr>
        <w:t>【实验器材】</w:t>
      </w:r>
      <w:r>
        <w:rPr>
          <w:rFonts w:ascii="宋体" w:eastAsia="宋体" w:hAnsi="宋体" w:cs="宋体" w:hint="eastAsia"/>
          <w:kern w:val="0"/>
          <w:szCs w:val="21"/>
        </w:rPr>
        <w:t>弹簧测力计，长木板，棉布，毛巾，带钩长方体木块，钩码。</w:t>
      </w:r>
    </w:p>
    <w:p w:rsidR="006F2040" w:rsidRDefault="006F2040" w:rsidP="006F2040">
      <w:pPr>
        <w:widowControl/>
        <w:spacing w:line="360" w:lineRule="auto"/>
        <w:ind w:firstLineChars="200" w:firstLine="422"/>
        <w:textAlignment w:val="center"/>
        <w:rPr>
          <w:rFonts w:ascii="宋体" w:eastAsia="宋体" w:hAnsi="宋体" w:cs="宋体" w:hint="eastAsia"/>
          <w:kern w:val="0"/>
          <w:szCs w:val="21"/>
        </w:rPr>
      </w:pPr>
      <w:r>
        <w:rPr>
          <w:rFonts w:ascii="宋体" w:eastAsia="宋体" w:hAnsi="宋体" w:cs="宋体" w:hint="eastAsia"/>
          <w:b/>
          <w:bCs/>
          <w:color w:val="0000FF"/>
          <w:kern w:val="0"/>
          <w:szCs w:val="21"/>
        </w:rPr>
        <w:t>【实验原理】</w:t>
      </w:r>
      <w:r>
        <w:rPr>
          <w:rFonts w:ascii="宋体" w:eastAsia="宋体" w:hAnsi="宋体" w:cs="宋体" w:hint="eastAsia"/>
          <w:kern w:val="0"/>
          <w:szCs w:val="21"/>
        </w:rPr>
        <w:t>（1）二力平衡条件：作用在物体上的两个力，如果大小相等、方向相反并作用在一条直线上，这两个力就是平衡力；（2）用弹簧测力计拉着木块在水平桌面上做匀速直线运动，弹簧测力计的读数就等于摩擦力大小，这样就测出了摩擦力大小。</w:t>
      </w:r>
    </w:p>
    <w:p w:rsidR="006F2040" w:rsidRDefault="006F2040" w:rsidP="006F2040">
      <w:pPr>
        <w:widowControl/>
        <w:spacing w:line="360" w:lineRule="auto"/>
        <w:ind w:firstLineChars="200" w:firstLine="422"/>
        <w:textAlignment w:val="center"/>
        <w:rPr>
          <w:rFonts w:ascii="宋体" w:eastAsia="宋体" w:hAnsi="宋体" w:cs="宋体" w:hint="eastAsia"/>
          <w:b/>
          <w:bCs/>
          <w:color w:val="0000FF"/>
          <w:kern w:val="0"/>
          <w:szCs w:val="21"/>
        </w:rPr>
      </w:pPr>
      <w:r>
        <w:rPr>
          <w:rFonts w:ascii="宋体" w:eastAsia="宋体" w:hAnsi="宋体" w:cs="宋体" w:hint="eastAsia"/>
          <w:b/>
          <w:bCs/>
          <w:color w:val="0000FF"/>
          <w:kern w:val="0"/>
          <w:szCs w:val="21"/>
        </w:rPr>
        <w:t>【实验步骤】</w:t>
      </w:r>
      <w:r>
        <w:rPr>
          <w:rFonts w:ascii="宋体" w:eastAsia="宋体" w:hAnsi="宋体" w:cs="宋体" w:hint="eastAsia"/>
          <w:kern w:val="0"/>
          <w:szCs w:val="21"/>
        </w:rPr>
        <w:t>实验装置如图。</w:t>
      </w:r>
    </w:p>
    <w:p w:rsidR="006F2040" w:rsidRDefault="006F2040" w:rsidP="006F2040">
      <w:pPr>
        <w:widowControl/>
        <w:spacing w:line="360" w:lineRule="auto"/>
        <w:ind w:firstLineChars="200" w:firstLine="420"/>
        <w:jc w:val="center"/>
        <w:textAlignment w:val="center"/>
        <w:rPr>
          <w:rFonts w:ascii="宋体" w:eastAsia="宋体" w:hAnsi="宋体" w:cs="宋体" w:hint="eastAsia"/>
          <w:b/>
          <w:bCs/>
          <w:color w:val="0000FF"/>
          <w:kern w:val="0"/>
          <w:szCs w:val="21"/>
        </w:rPr>
      </w:pPr>
      <w:r>
        <w:rPr>
          <w:rFonts w:ascii="宋体" w:eastAsia="宋体" w:hAnsi="宋体" w:cs="宋体"/>
          <w:noProof/>
          <w:szCs w:val="21"/>
        </w:rPr>
        <w:drawing>
          <wp:inline distT="0" distB="0" distL="0" distR="0">
            <wp:extent cx="2800350" cy="1666875"/>
            <wp:effectExtent l="0" t="0" r="0" b="9525"/>
            <wp:docPr id="28" name="图片 28" descr="http://www.51wendang.com/pic/00837edf8eed59dd62055b56e98e2e7add51493a/1-924-png_6_0_0_86_483_281_167_888.839_1258.74-1556-0-1742-1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51wendang.com/pic/00837edf8eed59dd62055b56e98e2e7add51493a/1-924-png_6_0_0_86_483_281_167_888.839_1258.74-1556-0-1742-1556.jp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800350" cy="1666875"/>
                    </a:xfrm>
                    <a:prstGeom prst="rect">
                      <a:avLst/>
                    </a:prstGeom>
                    <a:noFill/>
                    <a:ln>
                      <a:noFill/>
                    </a:ln>
                  </pic:spPr>
                </pic:pic>
              </a:graphicData>
            </a:graphic>
          </wp:inline>
        </w:drawing>
      </w:r>
    </w:p>
    <w:p w:rsidR="006F2040" w:rsidRDefault="006F2040" w:rsidP="006F2040">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一、用弹簧测力计匀速拉动木块，让木块在长木板上做匀速滑动，读出弹簧测力计读数，即木块与长木板之间的摩擦力；数据计入表格；</w:t>
      </w:r>
    </w:p>
    <w:p w:rsidR="006F2040" w:rsidRDefault="006F2040" w:rsidP="006F2040">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二、改变放在木块上的钩码，从而改变木块对长木板的压力，重复步骤一进行试验；</w:t>
      </w:r>
    </w:p>
    <w:p w:rsidR="006F2040" w:rsidRDefault="006F2040" w:rsidP="006F2040">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三、把棉布、毛巾铺在长木板上，改变接触面的粗糙程度，重复上述试验。</w:t>
      </w:r>
    </w:p>
    <w:p w:rsidR="006F2040" w:rsidRDefault="006F2040" w:rsidP="006F2040">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四、实验表格</w:t>
      </w:r>
    </w:p>
    <w:tbl>
      <w:tblPr>
        <w:tblStyle w:val="a8"/>
        <w:tblW w:w="8415" w:type="dxa"/>
        <w:jc w:val="center"/>
        <w:tblInd w:w="451"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060"/>
        <w:gridCol w:w="2227"/>
        <w:gridCol w:w="2286"/>
        <w:gridCol w:w="2842"/>
      </w:tblGrid>
      <w:tr w:rsidR="006F2040" w:rsidTr="006F2040">
        <w:trPr>
          <w:jc w:val="center"/>
        </w:trPr>
        <w:tc>
          <w:tcPr>
            <w:tcW w:w="1061" w:type="dxa"/>
            <w:tcBorders>
              <w:top w:val="single" w:sz="12" w:space="0" w:color="auto"/>
              <w:left w:val="nil"/>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试验次数</w:t>
            </w:r>
            <w:proofErr w:type="spellEnd"/>
          </w:p>
        </w:tc>
        <w:tc>
          <w:tcPr>
            <w:tcW w:w="2227" w:type="dxa"/>
            <w:tcBorders>
              <w:top w:val="single" w:sz="12"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接触面</w:t>
            </w:r>
            <w:proofErr w:type="spellEnd"/>
          </w:p>
        </w:tc>
        <w:tc>
          <w:tcPr>
            <w:tcW w:w="2286" w:type="dxa"/>
            <w:tcBorders>
              <w:top w:val="single" w:sz="12"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压力大小</w:t>
            </w:r>
            <w:proofErr w:type="spellEnd"/>
          </w:p>
        </w:tc>
        <w:tc>
          <w:tcPr>
            <w:tcW w:w="2842" w:type="dxa"/>
            <w:tcBorders>
              <w:top w:val="single" w:sz="12" w:space="0" w:color="auto"/>
              <w:left w:val="single" w:sz="4" w:space="0" w:color="auto"/>
              <w:bottom w:val="single" w:sz="4" w:space="0" w:color="auto"/>
              <w:right w:val="nil"/>
            </w:tcBorders>
            <w:vAlign w:val="center"/>
            <w:hideMark/>
          </w:tcPr>
          <w:p w:rsidR="006F2040" w:rsidRDefault="006F2040">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弹簧测力计读数</w:t>
            </w:r>
            <w:proofErr w:type="spellEnd"/>
            <w:r>
              <w:rPr>
                <w:rFonts w:ascii="宋体" w:hAnsi="宋体" w:cs="宋体" w:hint="eastAsia"/>
                <w:b/>
                <w:bCs/>
                <w:szCs w:val="21"/>
              </w:rPr>
              <w:t>/N</w:t>
            </w:r>
          </w:p>
        </w:tc>
      </w:tr>
      <w:tr w:rsidR="006F2040" w:rsidTr="006F2040">
        <w:trPr>
          <w:jc w:val="center"/>
        </w:trPr>
        <w:tc>
          <w:tcPr>
            <w:tcW w:w="1061" w:type="dxa"/>
            <w:tcBorders>
              <w:top w:val="single" w:sz="4" w:space="0" w:color="auto"/>
              <w:left w:val="nil"/>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r>
              <w:rPr>
                <w:rFonts w:ascii="宋体" w:hAnsi="宋体" w:cs="宋体" w:hint="eastAsia"/>
                <w:szCs w:val="21"/>
              </w:rPr>
              <w:t>1</w:t>
            </w:r>
          </w:p>
        </w:tc>
        <w:tc>
          <w:tcPr>
            <w:tcW w:w="2227" w:type="dxa"/>
            <w:tcBorders>
              <w:top w:val="single" w:sz="4"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木块与长木板</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无钩码</w:t>
            </w:r>
            <w:proofErr w:type="spellEnd"/>
          </w:p>
        </w:tc>
        <w:tc>
          <w:tcPr>
            <w:tcW w:w="2842" w:type="dxa"/>
            <w:tcBorders>
              <w:top w:val="single" w:sz="4" w:space="0" w:color="auto"/>
              <w:left w:val="single" w:sz="4" w:space="0" w:color="auto"/>
              <w:bottom w:val="single" w:sz="4" w:space="0" w:color="auto"/>
              <w:right w:val="nil"/>
            </w:tcBorders>
            <w:vAlign w:val="center"/>
          </w:tcPr>
          <w:p w:rsidR="006F2040" w:rsidRDefault="006F2040">
            <w:pPr>
              <w:widowControl/>
              <w:spacing w:line="360" w:lineRule="auto"/>
              <w:jc w:val="center"/>
              <w:textAlignment w:val="center"/>
              <w:rPr>
                <w:rFonts w:ascii="宋体" w:hAnsi="宋体" w:cs="宋体"/>
                <w:sz w:val="21"/>
                <w:szCs w:val="21"/>
              </w:rPr>
            </w:pPr>
          </w:p>
        </w:tc>
      </w:tr>
      <w:tr w:rsidR="006F2040" w:rsidTr="006F2040">
        <w:trPr>
          <w:jc w:val="center"/>
        </w:trPr>
        <w:tc>
          <w:tcPr>
            <w:tcW w:w="1061" w:type="dxa"/>
            <w:tcBorders>
              <w:top w:val="single" w:sz="4" w:space="0" w:color="auto"/>
              <w:left w:val="nil"/>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r>
              <w:rPr>
                <w:rFonts w:ascii="宋体" w:hAnsi="宋体" w:cs="宋体" w:hint="eastAsia"/>
                <w:szCs w:val="21"/>
              </w:rPr>
              <w:t>2</w:t>
            </w:r>
          </w:p>
        </w:tc>
        <w:tc>
          <w:tcPr>
            <w:tcW w:w="2227" w:type="dxa"/>
            <w:tcBorders>
              <w:top w:val="single" w:sz="4"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木块与长木板</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有钩码</w:t>
            </w:r>
            <w:proofErr w:type="spellEnd"/>
          </w:p>
        </w:tc>
        <w:tc>
          <w:tcPr>
            <w:tcW w:w="2842" w:type="dxa"/>
            <w:tcBorders>
              <w:top w:val="single" w:sz="4" w:space="0" w:color="auto"/>
              <w:left w:val="single" w:sz="4" w:space="0" w:color="auto"/>
              <w:bottom w:val="single" w:sz="4" w:space="0" w:color="auto"/>
              <w:right w:val="nil"/>
            </w:tcBorders>
            <w:vAlign w:val="center"/>
          </w:tcPr>
          <w:p w:rsidR="006F2040" w:rsidRDefault="006F2040">
            <w:pPr>
              <w:widowControl/>
              <w:spacing w:line="360" w:lineRule="auto"/>
              <w:jc w:val="center"/>
              <w:textAlignment w:val="center"/>
              <w:rPr>
                <w:rFonts w:ascii="宋体" w:hAnsi="宋体" w:cs="宋体"/>
                <w:sz w:val="21"/>
                <w:szCs w:val="21"/>
              </w:rPr>
            </w:pPr>
          </w:p>
        </w:tc>
      </w:tr>
      <w:tr w:rsidR="006F2040" w:rsidTr="006F2040">
        <w:trPr>
          <w:jc w:val="center"/>
        </w:trPr>
        <w:tc>
          <w:tcPr>
            <w:tcW w:w="1061" w:type="dxa"/>
            <w:tcBorders>
              <w:top w:val="single" w:sz="4" w:space="0" w:color="auto"/>
              <w:left w:val="nil"/>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r>
              <w:rPr>
                <w:rFonts w:ascii="宋体" w:hAnsi="宋体" w:cs="宋体" w:hint="eastAsia"/>
                <w:szCs w:val="21"/>
              </w:rPr>
              <w:t>3</w:t>
            </w:r>
          </w:p>
        </w:tc>
        <w:tc>
          <w:tcPr>
            <w:tcW w:w="2227" w:type="dxa"/>
            <w:tcBorders>
              <w:top w:val="single" w:sz="4"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木块与棉布</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无钩码</w:t>
            </w:r>
            <w:proofErr w:type="spellEnd"/>
          </w:p>
        </w:tc>
        <w:tc>
          <w:tcPr>
            <w:tcW w:w="2842" w:type="dxa"/>
            <w:tcBorders>
              <w:top w:val="single" w:sz="4" w:space="0" w:color="auto"/>
              <w:left w:val="single" w:sz="4" w:space="0" w:color="auto"/>
              <w:bottom w:val="single" w:sz="4" w:space="0" w:color="auto"/>
              <w:right w:val="nil"/>
            </w:tcBorders>
            <w:vAlign w:val="center"/>
          </w:tcPr>
          <w:p w:rsidR="006F2040" w:rsidRDefault="006F2040">
            <w:pPr>
              <w:widowControl/>
              <w:spacing w:line="360" w:lineRule="auto"/>
              <w:jc w:val="center"/>
              <w:textAlignment w:val="center"/>
              <w:rPr>
                <w:rFonts w:ascii="宋体" w:hAnsi="宋体" w:cs="宋体"/>
                <w:sz w:val="21"/>
                <w:szCs w:val="21"/>
              </w:rPr>
            </w:pPr>
          </w:p>
        </w:tc>
      </w:tr>
      <w:tr w:rsidR="006F2040" w:rsidTr="006F2040">
        <w:trPr>
          <w:jc w:val="center"/>
        </w:trPr>
        <w:tc>
          <w:tcPr>
            <w:tcW w:w="1061" w:type="dxa"/>
            <w:tcBorders>
              <w:top w:val="single" w:sz="4" w:space="0" w:color="auto"/>
              <w:left w:val="nil"/>
              <w:bottom w:val="single" w:sz="12"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r>
              <w:rPr>
                <w:rFonts w:ascii="宋体" w:hAnsi="宋体" w:cs="宋体" w:hint="eastAsia"/>
                <w:szCs w:val="21"/>
              </w:rPr>
              <w:t>4</w:t>
            </w:r>
          </w:p>
        </w:tc>
        <w:tc>
          <w:tcPr>
            <w:tcW w:w="2227" w:type="dxa"/>
            <w:tcBorders>
              <w:top w:val="single" w:sz="4" w:space="0" w:color="auto"/>
              <w:left w:val="single" w:sz="4" w:space="0" w:color="auto"/>
              <w:bottom w:val="single" w:sz="12"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木块与毛巾</w:t>
            </w:r>
            <w:proofErr w:type="spellEnd"/>
          </w:p>
        </w:tc>
        <w:tc>
          <w:tcPr>
            <w:tcW w:w="2286" w:type="dxa"/>
            <w:tcBorders>
              <w:top w:val="single" w:sz="4" w:space="0" w:color="auto"/>
              <w:left w:val="single" w:sz="4" w:space="0" w:color="auto"/>
              <w:bottom w:val="single" w:sz="12" w:space="0" w:color="auto"/>
              <w:right w:val="single" w:sz="4" w:space="0" w:color="auto"/>
            </w:tcBorders>
            <w:vAlign w:val="center"/>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无钩码</w:t>
            </w:r>
            <w:proofErr w:type="spellEnd"/>
          </w:p>
        </w:tc>
        <w:tc>
          <w:tcPr>
            <w:tcW w:w="2842" w:type="dxa"/>
            <w:tcBorders>
              <w:top w:val="single" w:sz="4" w:space="0" w:color="auto"/>
              <w:left w:val="single" w:sz="4" w:space="0" w:color="auto"/>
              <w:bottom w:val="single" w:sz="12" w:space="0" w:color="auto"/>
              <w:right w:val="nil"/>
            </w:tcBorders>
            <w:vAlign w:val="center"/>
          </w:tcPr>
          <w:p w:rsidR="006F2040" w:rsidRDefault="006F2040">
            <w:pPr>
              <w:widowControl/>
              <w:spacing w:line="360" w:lineRule="auto"/>
              <w:jc w:val="center"/>
              <w:textAlignment w:val="center"/>
              <w:rPr>
                <w:rFonts w:ascii="宋体" w:hAnsi="宋体" w:cs="宋体"/>
                <w:sz w:val="21"/>
                <w:szCs w:val="21"/>
              </w:rPr>
            </w:pPr>
          </w:p>
        </w:tc>
      </w:tr>
    </w:tbl>
    <w:p w:rsidR="006F2040" w:rsidRDefault="006F2040" w:rsidP="006F2040">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五、整理器材。</w:t>
      </w:r>
    </w:p>
    <w:p w:rsidR="006F2040" w:rsidRDefault="006F2040" w:rsidP="006F2040">
      <w:pPr>
        <w:widowControl/>
        <w:spacing w:line="360" w:lineRule="auto"/>
        <w:ind w:firstLineChars="200" w:firstLine="422"/>
        <w:textAlignment w:val="center"/>
        <w:rPr>
          <w:rFonts w:ascii="宋体" w:eastAsia="宋体" w:hAnsi="宋体" w:cs="宋体" w:hint="eastAsia"/>
          <w:b/>
          <w:bCs/>
          <w:color w:val="0000FF"/>
          <w:kern w:val="0"/>
          <w:szCs w:val="21"/>
        </w:rPr>
      </w:pPr>
      <w:r>
        <w:rPr>
          <w:rFonts w:ascii="宋体" w:eastAsia="宋体" w:hAnsi="宋体" w:cs="宋体" w:hint="eastAsia"/>
          <w:b/>
          <w:bCs/>
          <w:color w:val="0000FF"/>
          <w:kern w:val="0"/>
          <w:szCs w:val="21"/>
        </w:rPr>
        <w:lastRenderedPageBreak/>
        <w:t>【实验结论】</w:t>
      </w:r>
      <w:r>
        <w:rPr>
          <w:rFonts w:ascii="宋体" w:eastAsia="宋体" w:hAnsi="宋体" w:cs="宋体" w:hint="eastAsia"/>
          <w:kern w:val="0"/>
          <w:szCs w:val="21"/>
        </w:rPr>
        <w:t>（1）摩擦力大小跟作用在物体表面的压力有关，压力越大，摩擦力越大：（2）摩擦力大小跟接触面粗糙程度有关，接触面越粗糙，摩擦力越大；（3）摩擦力大小跟接触面大小无关；（4）摩擦力大小跟运动速度无关。</w:t>
      </w:r>
    </w:p>
    <w:p w:rsidR="006F2040" w:rsidRDefault="006F2040" w:rsidP="006F2040">
      <w:pPr>
        <w:widowControl/>
        <w:spacing w:line="360" w:lineRule="auto"/>
        <w:ind w:firstLineChars="200" w:firstLine="422"/>
        <w:textAlignment w:val="center"/>
        <w:rPr>
          <w:rFonts w:ascii="宋体" w:eastAsia="宋体" w:hAnsi="宋体" w:cs="宋体" w:hint="eastAsia"/>
          <w:b/>
          <w:bCs/>
          <w:kern w:val="0"/>
          <w:szCs w:val="21"/>
        </w:rPr>
      </w:pPr>
      <w:r>
        <w:rPr>
          <w:rFonts w:ascii="宋体" w:eastAsia="宋体" w:hAnsi="宋体" w:cs="宋体" w:hint="eastAsia"/>
          <w:b/>
          <w:bCs/>
          <w:kern w:val="0"/>
          <w:szCs w:val="21"/>
        </w:rPr>
        <w:t>2.考查内容</w:t>
      </w:r>
    </w:p>
    <w:tbl>
      <w:tblPr>
        <w:tblStyle w:val="a8"/>
        <w:tblW w:w="8865" w:type="dxa"/>
        <w:jc w:val="center"/>
        <w:tblInd w:w="685" w:type="dxa"/>
        <w:tblLayout w:type="fixed"/>
        <w:tblLook w:val="04A0" w:firstRow="1" w:lastRow="0" w:firstColumn="1" w:lastColumn="0" w:noHBand="0" w:noVBand="1"/>
      </w:tblPr>
      <w:tblGrid>
        <w:gridCol w:w="3771"/>
        <w:gridCol w:w="5094"/>
      </w:tblGrid>
      <w:tr w:rsidR="006F2040" w:rsidTr="006F2040">
        <w:trPr>
          <w:jc w:val="center"/>
        </w:trPr>
        <w:tc>
          <w:tcPr>
            <w:tcW w:w="3770" w:type="dxa"/>
            <w:tcBorders>
              <w:top w:val="single" w:sz="12"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考查方向</w:t>
            </w:r>
            <w:proofErr w:type="spellEnd"/>
          </w:p>
        </w:tc>
        <w:tc>
          <w:tcPr>
            <w:tcW w:w="5092" w:type="dxa"/>
            <w:tcBorders>
              <w:top w:val="single" w:sz="12"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解答思路</w:t>
            </w:r>
            <w:proofErr w:type="spellEnd"/>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要测出摩擦力大小物体应做什么运动</w:t>
            </w:r>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匀速直线运动</w:t>
            </w:r>
            <w:proofErr w:type="spellEnd"/>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如何确定摩擦力大小</w:t>
            </w:r>
            <w:proofErr w:type="spellEnd"/>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匀速运动时，弹簧测力计读数与摩擦力大小相等</w:t>
            </w:r>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可说明摩擦力大小与压力有关的实验步骤</w:t>
            </w:r>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rPr>
            </w:pPr>
            <w:r>
              <w:rPr>
                <w:rFonts w:ascii="宋体" w:hAnsi="宋体" w:cs="宋体" w:hint="eastAsia"/>
                <w:szCs w:val="21"/>
              </w:rPr>
              <w:t>1和2</w:t>
            </w:r>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摩擦力大小与接触面粗糙程度有关的实验步骤</w:t>
            </w:r>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rPr>
            </w:pPr>
            <w:r>
              <w:rPr>
                <w:rFonts w:ascii="宋体" w:hAnsi="宋体" w:cs="宋体" w:hint="eastAsia"/>
                <w:szCs w:val="21"/>
              </w:rPr>
              <w:t>1和3或1和4之间</w:t>
            </w:r>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测量误差产生原因</w:t>
            </w:r>
            <w:proofErr w:type="spellEnd"/>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很难做到匀速运动、弹簧测力计在运动中读数会有误差</w:t>
            </w:r>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根据实验结论找出生活中利用摩擦力的例子</w:t>
            </w:r>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汽车轮胎、自行车把、胶鞋等</w:t>
            </w:r>
          </w:p>
        </w:tc>
      </w:tr>
      <w:tr w:rsidR="006F2040" w:rsidTr="006F2040">
        <w:trPr>
          <w:jc w:val="center"/>
        </w:trPr>
        <w:tc>
          <w:tcPr>
            <w:tcW w:w="3770" w:type="dxa"/>
            <w:tcBorders>
              <w:top w:val="single" w:sz="4" w:space="0" w:color="auto"/>
              <w:left w:val="nil"/>
              <w:bottom w:val="single" w:sz="4"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添加钩码的目的</w:t>
            </w:r>
            <w:proofErr w:type="spellEnd"/>
          </w:p>
        </w:tc>
        <w:tc>
          <w:tcPr>
            <w:tcW w:w="5092" w:type="dxa"/>
            <w:tcBorders>
              <w:top w:val="single" w:sz="4" w:space="0" w:color="auto"/>
              <w:left w:val="single" w:sz="4" w:space="0" w:color="auto"/>
              <w:bottom w:val="single" w:sz="4" w:space="0" w:color="auto"/>
              <w:right w:val="nil"/>
            </w:tcBorders>
            <w:hideMark/>
          </w:tcPr>
          <w:p w:rsidR="006F2040" w:rsidRDefault="006F2040">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为了探究摩擦力大小与压力的关系</w:t>
            </w:r>
          </w:p>
        </w:tc>
      </w:tr>
      <w:tr w:rsidR="006F2040" w:rsidTr="006F2040">
        <w:trPr>
          <w:jc w:val="center"/>
        </w:trPr>
        <w:tc>
          <w:tcPr>
            <w:tcW w:w="3770" w:type="dxa"/>
            <w:tcBorders>
              <w:top w:val="single" w:sz="4" w:space="0" w:color="auto"/>
              <w:left w:val="nil"/>
              <w:bottom w:val="single" w:sz="8" w:space="0" w:color="auto"/>
              <w:right w:val="single" w:sz="4" w:space="0" w:color="auto"/>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探究实验的物理方法</w:t>
            </w:r>
            <w:proofErr w:type="spellEnd"/>
          </w:p>
        </w:tc>
        <w:tc>
          <w:tcPr>
            <w:tcW w:w="5092" w:type="dxa"/>
            <w:tcBorders>
              <w:top w:val="single" w:sz="4" w:space="0" w:color="auto"/>
              <w:left w:val="single" w:sz="4" w:space="0" w:color="auto"/>
              <w:bottom w:val="single" w:sz="8" w:space="0" w:color="auto"/>
              <w:right w:val="nil"/>
            </w:tcBorders>
            <w:hideMark/>
          </w:tcPr>
          <w:p w:rsidR="006F2040" w:rsidRDefault="006F2040">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控制变量法</w:t>
            </w:r>
            <w:proofErr w:type="spellEnd"/>
          </w:p>
        </w:tc>
      </w:tr>
    </w:tbl>
    <w:p w:rsidR="006F2040" w:rsidRDefault="006F2040" w:rsidP="006F2040">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三、考查方向</w:t>
      </w:r>
    </w:p>
    <w:p w:rsidR="006F2040" w:rsidRDefault="006F2040" w:rsidP="006F2040">
      <w:pPr>
        <w:spacing w:line="360" w:lineRule="auto"/>
        <w:ind w:firstLineChars="200" w:firstLine="422"/>
        <w:rPr>
          <w:rFonts w:ascii="宋体" w:eastAsia="宋体" w:hAnsi="宋体" w:cs="宋体" w:hint="eastAsia"/>
          <w:b/>
          <w:bCs/>
        </w:rPr>
      </w:pPr>
      <w:r>
        <w:rPr>
          <w:rFonts w:ascii="宋体" w:eastAsia="宋体" w:hAnsi="宋体" w:cs="宋体" w:hint="eastAsia"/>
          <w:b/>
          <w:bCs/>
        </w:rPr>
        <w:t>1.力的概念与力的作用效果</w:t>
      </w:r>
    </w:p>
    <w:p w:rsidR="006F2040" w:rsidRDefault="006F2040" w:rsidP="006F204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典例一：</w:t>
      </w:r>
      <w:r>
        <w:rPr>
          <w:rFonts w:ascii="宋体" w:eastAsia="宋体" w:hAnsi="宋体" w:cs="宋体" w:hint="eastAsia"/>
          <w:b/>
          <w:bCs/>
          <w:szCs w:val="21"/>
        </w:rPr>
        <w:t>（2020·四川乐山）</w:t>
      </w:r>
      <w:r>
        <w:rPr>
          <w:rFonts w:ascii="宋体" w:eastAsia="宋体" w:hAnsi="宋体" w:cs="宋体" w:hint="eastAsia"/>
          <w:szCs w:val="21"/>
        </w:rPr>
        <w:t>如图所示，在两个靠得较近的小车上分别放一块磁体甲和乙，松手后（　　）。</w:t>
      </w:r>
    </w:p>
    <w:p w:rsidR="006F2040" w:rsidRDefault="006F2040" w:rsidP="006F2040">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1838325" cy="561975"/>
            <wp:effectExtent l="0" t="0" r="9525" b="9525"/>
            <wp:docPr id="27" name="图片 2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8325" cy="561975"/>
                    </a:xfrm>
                    <a:prstGeom prst="rect">
                      <a:avLst/>
                    </a:prstGeom>
                    <a:noFill/>
                    <a:ln>
                      <a:noFill/>
                    </a:ln>
                  </pic:spPr>
                </pic:pic>
              </a:graphicData>
            </a:graphic>
          </wp:inline>
        </w:drawing>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由于甲先对乙施加了斥力，然后乙再对甲施加斥力，所以乙先向右运动；</w:t>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lastRenderedPageBreak/>
        <w:t>B. 由于甲、乙两磁体间存在相互作用的引力，所以甲、乙相互靠近；</w:t>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甲对乙的斥力与乙对甲的斥力是一对平衡力；</w:t>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甲对乙的斥力与乙对甲的斥力是一对相互作用力</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【解析】A．相互作用力是同时产生的。A选项错误，不符合题意；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B．相互靠近的都是N极，是相互排斥的。B错误，不符合题意；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C．这两个力分别作用在两个物体上，不是一对平衡力。C选项错误，不符合题意；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D．这两个力同时产生、同时消失，大小相等、方向相反，作用在同一直线上，分别作用在两个物体上，是一对相互作用力。D选项正确，符合题意。故选D。</w:t>
      </w:r>
    </w:p>
    <w:p w:rsidR="006F2040" w:rsidRDefault="006F2040" w:rsidP="006F2040">
      <w:pPr>
        <w:spacing w:line="360" w:lineRule="auto"/>
        <w:ind w:firstLineChars="200" w:firstLine="422"/>
        <w:rPr>
          <w:rFonts w:ascii="宋体" w:eastAsia="宋体" w:hAnsi="宋体" w:cs="宋体" w:hint="eastAsia"/>
          <w:color w:val="000000"/>
          <w:szCs w:val="21"/>
        </w:rPr>
      </w:pPr>
      <w:r>
        <w:rPr>
          <w:rFonts w:ascii="宋体" w:eastAsia="宋体" w:hAnsi="宋体" w:cs="宋体" w:hint="eastAsia"/>
          <w:b/>
          <w:bCs/>
          <w:color w:val="000000" w:themeColor="text1"/>
        </w:rPr>
        <w:t>典例二：</w:t>
      </w:r>
      <w:r>
        <w:rPr>
          <w:rFonts w:ascii="宋体" w:eastAsia="宋体" w:hAnsi="宋体" w:cs="宋体" w:hint="eastAsia"/>
          <w:b/>
          <w:bCs/>
          <w:color w:val="000000"/>
          <w:szCs w:val="21"/>
        </w:rPr>
        <w:t>（2020·四川甘孜州）</w:t>
      </w:r>
      <w:r>
        <w:rPr>
          <w:rFonts w:ascii="宋体" w:eastAsia="宋体" w:hAnsi="宋体" w:cs="宋体" w:hint="eastAsia"/>
          <w:color w:val="000000"/>
          <w:szCs w:val="21"/>
        </w:rPr>
        <w:t>关于下列体育项目，说法正确的是（　　）。</w:t>
      </w:r>
    </w:p>
    <w:p w:rsidR="006F2040" w:rsidRDefault="006F2040" w:rsidP="006F204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划船比赛----人用力向后划桨是为了增大惯性；</w:t>
      </w:r>
    </w:p>
    <w:p w:rsidR="006F2040" w:rsidRDefault="006F2040" w:rsidP="006F204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立定跳远----脚和地之间力的作用是相互的；</w:t>
      </w:r>
    </w:p>
    <w:p w:rsidR="006F2040" w:rsidRDefault="006F2040" w:rsidP="006F204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引体向上----人对单杠的拉力与单杠对人的拉力是一对平衡力；</w:t>
      </w:r>
    </w:p>
    <w:p w:rsidR="006F2040" w:rsidRDefault="006F2040" w:rsidP="006F204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百米赛跑----裁判员通过相同时间比较路程的方法判断运动快慢</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【解析】A．人用力向后划桨是利用了水和桨之间的力的作用是相互的，使船前进；且惯性的大小只与物体的质量有关，人用力向后划桨并不能增大惯性，故A错误；</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B．立定跳远时，脚要用力蹬地，地给脚向前的力，从而跳的更远，所以利用了脚和地之间力的作用是相互的，故B正确；</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C．引体向上----人对单杠的拉力与单杠对人的拉力作用在不同的物体上，是相互作用力，不是一对平衡力，故C错误；</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D．百米赛跑----裁判员是在路程相同的情况下，比较时间判断运动快慢，谁用时间少，</w:t>
      </w:r>
      <w:r>
        <w:rPr>
          <w:rFonts w:ascii="宋体" w:eastAsia="宋体" w:hAnsi="宋体" w:cs="宋体" w:hint="eastAsia"/>
          <w:color w:val="FF0000"/>
          <w:szCs w:val="21"/>
        </w:rPr>
        <w:lastRenderedPageBreak/>
        <w:t>谁跑得快，故D错误。故选B。</w:t>
      </w:r>
    </w:p>
    <w:p w:rsidR="006F2040" w:rsidRDefault="006F2040" w:rsidP="006F2040">
      <w:pPr>
        <w:spacing w:line="360" w:lineRule="auto"/>
        <w:ind w:firstLineChars="200" w:firstLine="422"/>
        <w:rPr>
          <w:rFonts w:ascii="宋体" w:eastAsia="宋体" w:hAnsi="宋体" w:cs="宋体" w:hint="eastAsia"/>
        </w:rPr>
      </w:pPr>
      <w:r>
        <w:rPr>
          <w:rFonts w:ascii="宋体" w:eastAsia="宋体" w:hAnsi="宋体" w:cs="宋体" w:hint="eastAsia"/>
          <w:b/>
          <w:bCs/>
        </w:rPr>
        <w:t>2.重力的概念</w:t>
      </w:r>
    </w:p>
    <w:p w:rsidR="006F2040" w:rsidRDefault="006F2040" w:rsidP="006F2040">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rPr>
        <w:t>典例三：</w:t>
      </w:r>
      <w:r>
        <w:rPr>
          <w:rFonts w:ascii="宋体" w:eastAsia="宋体" w:hAnsi="宋体" w:cs="宋体" w:hint="eastAsia"/>
          <w:b/>
          <w:szCs w:val="21"/>
        </w:rPr>
        <w:t>（2019·湘潭）</w:t>
      </w:r>
      <w:r>
        <w:rPr>
          <w:rFonts w:ascii="宋体" w:eastAsia="宋体" w:hAnsi="宋体" w:cs="宋体" w:hint="eastAsia"/>
          <w:szCs w:val="21"/>
        </w:rPr>
        <w:t>如图所示纸做的“不倒翁小鸟翅膀上装有两个回形针，将鸟嘴放在指尖上转动而不会掉下来。下列说法正确的是（  ）。</w:t>
      </w:r>
    </w:p>
    <w:p w:rsidR="006F2040" w:rsidRDefault="006F2040" w:rsidP="006F204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2705100" cy="1266825"/>
            <wp:effectExtent l="0" t="0" r="0" b="9525"/>
            <wp:docPr id="26" name="图片 26" descr="C:\Users\ADMINI~1\AppData\Local\Temp\ksohtml2368\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ksohtml2368\wps22.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05100" cy="1266825"/>
                    </a:xfrm>
                    <a:prstGeom prst="rect">
                      <a:avLst/>
                    </a:prstGeom>
                    <a:noFill/>
                    <a:ln>
                      <a:noFill/>
                    </a:ln>
                  </pic:spPr>
                </pic:pic>
              </a:graphicData>
            </a:graphic>
          </wp:inline>
        </w:drawing>
      </w:r>
    </w:p>
    <w:p w:rsidR="006F2040" w:rsidRDefault="006F2040" w:rsidP="006F204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A．装回形针降低了小鸟的重心；    B．装回形针升高了小鸟的重心；</w:t>
      </w:r>
    </w:p>
    <w:p w:rsidR="006F2040" w:rsidRDefault="006F2040" w:rsidP="006F204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C．小鸟的重心一定在其几何中心上；D．小鸟不掉下来是因为鸟嘴上有胶水</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【答案】A。</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【解析】解：装上回形针小鸟的重心降低，稳定性增强；小鸟的形状不规则，重心不在几何重心上，鸟嘴上并没有胶水，故A正确，BCD错误。故选A。</w:t>
      </w:r>
    </w:p>
    <w:p w:rsidR="006F2040" w:rsidRDefault="006F2040" w:rsidP="006F204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典例四：</w:t>
      </w:r>
      <w:r>
        <w:rPr>
          <w:rFonts w:ascii="宋体" w:eastAsia="宋体" w:hAnsi="宋体" w:cs="宋体" w:hint="eastAsia"/>
          <w:b/>
          <w:bCs/>
          <w:szCs w:val="21"/>
        </w:rPr>
        <w:t>（2020·恩施）</w:t>
      </w:r>
      <w:r>
        <w:rPr>
          <w:rFonts w:ascii="宋体" w:eastAsia="宋体" w:hAnsi="宋体" w:cs="宋体" w:hint="eastAsia"/>
          <w:szCs w:val="21"/>
        </w:rPr>
        <w:t>在没有风的室内向上抛出皮球，在球升到最高点静止的瞬间，不计空气阻力，它受到的力有（  ）。</w:t>
      </w:r>
    </w:p>
    <w:p w:rsidR="006F2040" w:rsidRDefault="006F2040" w:rsidP="006F2040">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只有重力；B. 重力和手的推力；C. 不受力；D. 重力和惯性力</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【解析】在没有风的室内向上抛出皮球，球升至最高点静止的瞬间，球只受到重力，球已离开手，不受到到推力。故A符合题意，BCD不符合题意。故选A。</w:t>
      </w:r>
    </w:p>
    <w:p w:rsidR="006F2040" w:rsidRDefault="006F2040" w:rsidP="006F2040">
      <w:pPr>
        <w:spacing w:line="360" w:lineRule="auto"/>
        <w:ind w:firstLineChars="200" w:firstLine="422"/>
        <w:jc w:val="left"/>
        <w:textAlignment w:val="center"/>
        <w:rPr>
          <w:rFonts w:ascii="宋体" w:eastAsia="宋体" w:hAnsi="宋体" w:cs="宋体" w:hint="eastAsia"/>
          <w:color w:val="000000" w:themeColor="text1"/>
          <w:szCs w:val="21"/>
        </w:rPr>
      </w:pPr>
      <w:r>
        <w:rPr>
          <w:rFonts w:ascii="宋体" w:eastAsia="宋体" w:hAnsi="宋体" w:cs="宋体" w:hint="eastAsia"/>
          <w:b/>
          <w:bCs/>
          <w:color w:val="000000" w:themeColor="text1"/>
        </w:rPr>
        <w:t>典例五：</w:t>
      </w:r>
      <w:r>
        <w:rPr>
          <w:rFonts w:ascii="宋体" w:eastAsia="宋体" w:hAnsi="宋体" w:cs="宋体" w:hint="eastAsia"/>
          <w:b/>
          <w:bCs/>
          <w:color w:val="000000" w:themeColor="text1"/>
          <w:szCs w:val="21"/>
        </w:rPr>
        <w:t>（2020·枣庄）</w:t>
      </w:r>
      <w:r>
        <w:rPr>
          <w:rFonts w:ascii="宋体" w:eastAsia="宋体" w:hAnsi="宋体" w:cs="宋体" w:hint="eastAsia"/>
          <w:color w:val="000000" w:themeColor="text1"/>
          <w:szCs w:val="21"/>
        </w:rPr>
        <w:t>俗话说“鸡蛋碰石头一自不量力”、从物理学角度看（　　）</w:t>
      </w:r>
      <w:r>
        <w:rPr>
          <w:rFonts w:ascii="宋体" w:eastAsia="宋体" w:hAnsi="宋体" w:cs="宋体"/>
          <w:noProof/>
          <w:color w:val="000000" w:themeColor="text1"/>
          <w:szCs w:val="21"/>
        </w:rPr>
        <w:drawing>
          <wp:inline distT="0" distB="0" distL="0" distR="0">
            <wp:extent cx="257175" cy="2571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color w:val="000000" w:themeColor="text1"/>
          <w:szCs w:val="21"/>
        </w:rPr>
        <w:t>。</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A. 石头对鸡蛋的作用力更大；</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B. 鸡蛋对石头的作用力更大；</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C. 鸡蛋对石头没有作用力；</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D. 石头和鸡蛋之间同时有等大的相互作用力</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【解析】鸡蛋碰石头时，鸡蛋对石头产生一作用力，同时石头对鸡蛋也产生一作用力，二力是一对相互作用力，大小相等、方向相反，同时产生、同时消失。故选D。</w:t>
      </w:r>
    </w:p>
    <w:p w:rsidR="006F2040" w:rsidRDefault="006F2040" w:rsidP="006F204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典例六：</w:t>
      </w:r>
      <w:r>
        <w:rPr>
          <w:rFonts w:ascii="宋体" w:eastAsia="宋体" w:hAnsi="宋体" w:cs="宋体" w:hint="eastAsia"/>
          <w:b/>
          <w:bCs/>
          <w:szCs w:val="21"/>
        </w:rPr>
        <w:t>（2020·孝感）</w:t>
      </w:r>
      <w:r>
        <w:rPr>
          <w:rFonts w:ascii="宋体" w:eastAsia="宋体" w:hAnsi="宋体" w:cs="宋体" w:hint="eastAsia"/>
          <w:szCs w:val="21"/>
        </w:rPr>
        <w:t>如图所示，放在水平地面上的小车B与弹簧相连，弹簧处于伸长状态，物体A与小车B均静止。请画出：</w:t>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①物体A的重力示意图（</w:t>
      </w:r>
      <w:r>
        <w:rPr>
          <w:rFonts w:ascii="宋体" w:eastAsia="宋体" w:hAnsi="宋体" w:cs="宋体" w:hint="eastAsia"/>
          <w:i/>
          <w:szCs w:val="21"/>
        </w:rPr>
        <w:t>O</w:t>
      </w:r>
      <w:r>
        <w:rPr>
          <w:rFonts w:ascii="宋体" w:eastAsia="宋体" w:hAnsi="宋体" w:cs="宋体" w:hint="eastAsia"/>
          <w:szCs w:val="21"/>
        </w:rPr>
        <w:t>为物体A的重心）；</w:t>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②弹簧对小车B的弹力示意图。</w:t>
      </w:r>
    </w:p>
    <w:p w:rsidR="006F2040" w:rsidRDefault="006F2040" w:rsidP="006F2040">
      <w:pPr>
        <w:spacing w:line="360" w:lineRule="auto"/>
        <w:ind w:firstLineChars="200" w:firstLine="420"/>
        <w:jc w:val="center"/>
        <w:textAlignment w:val="center"/>
        <w:rPr>
          <w:rFonts w:ascii="宋体" w:eastAsia="宋体" w:hAnsi="宋体" w:cs="宋体" w:hint="eastAsia"/>
          <w:color w:val="1818C0"/>
          <w:szCs w:val="21"/>
        </w:rPr>
      </w:pPr>
      <w:r>
        <w:rPr>
          <w:rFonts w:ascii="宋体" w:eastAsia="宋体" w:hAnsi="宋体" w:cs="宋体"/>
          <w:noProof/>
          <w:color w:val="1818C0"/>
          <w:szCs w:val="21"/>
        </w:rPr>
        <w:drawing>
          <wp:inline distT="0" distB="0" distL="0" distR="0">
            <wp:extent cx="2628900" cy="971550"/>
            <wp:effectExtent l="0" t="0" r="0" b="0"/>
            <wp:docPr id="24" name="图片 2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971550"/>
                    </a:xfrm>
                    <a:prstGeom prst="rect">
                      <a:avLst/>
                    </a:prstGeom>
                    <a:noFill/>
                    <a:ln>
                      <a:noFill/>
                    </a:ln>
                  </pic:spPr>
                </pic:pic>
              </a:graphicData>
            </a:graphic>
          </wp:inline>
        </w:drawing>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【解析】物体A受到的重力，重力的作用点在物体A上的</w:t>
      </w:r>
      <w:r>
        <w:rPr>
          <w:rFonts w:ascii="宋体" w:eastAsia="宋体" w:hAnsi="宋体" w:cs="宋体" w:hint="eastAsia"/>
          <w:i/>
          <w:color w:val="FF0000"/>
          <w:szCs w:val="21"/>
        </w:rPr>
        <w:t>O</w:t>
      </w:r>
      <w:r>
        <w:rPr>
          <w:rFonts w:ascii="宋体" w:eastAsia="宋体" w:hAnsi="宋体" w:cs="宋体" w:hint="eastAsia"/>
          <w:color w:val="FF0000"/>
          <w:szCs w:val="21"/>
        </w:rPr>
        <w:t>点，方向竖直向下，画出一条带箭头的线段，在箭头附近标注字母</w:t>
      </w:r>
      <w:r>
        <w:rPr>
          <w:rFonts w:ascii="宋体" w:eastAsia="宋体" w:hAnsi="宋体" w:cs="宋体" w:hint="eastAsia"/>
          <w:i/>
          <w:color w:val="FF0000"/>
          <w:szCs w:val="21"/>
        </w:rPr>
        <w:t>G</w:t>
      </w:r>
      <w:r>
        <w:rPr>
          <w:rFonts w:ascii="宋体" w:eastAsia="宋体" w:hAnsi="宋体" w:cs="宋体" w:hint="eastAsia"/>
          <w:color w:val="FF0000"/>
          <w:szCs w:val="21"/>
        </w:rPr>
        <w:t>；弹簧对小车B的弹力，作用在小车B上，因为弹簧处于伸长状态，弹力的方向与弹簧形变方向相反，所以弹力方向水平向右，画出一条带箭头的线段，在箭头附近标注字母</w:t>
      </w:r>
      <w:r>
        <w:rPr>
          <w:rFonts w:ascii="宋体" w:eastAsia="宋体" w:hAnsi="宋体" w:cs="宋体" w:hint="eastAsia"/>
          <w:i/>
          <w:color w:val="FF0000"/>
          <w:szCs w:val="21"/>
        </w:rPr>
        <w:t>F</w:t>
      </w:r>
      <w:r>
        <w:rPr>
          <w:rFonts w:ascii="宋体" w:eastAsia="宋体" w:hAnsi="宋体" w:cs="宋体" w:hint="eastAsia"/>
          <w:color w:val="FF0000"/>
          <w:szCs w:val="21"/>
        </w:rPr>
        <w:t>，如图所示。</w:t>
      </w:r>
    </w:p>
    <w:p w:rsidR="006F2040" w:rsidRDefault="006F2040" w:rsidP="006F2040">
      <w:pPr>
        <w:spacing w:line="360" w:lineRule="auto"/>
        <w:ind w:firstLineChars="200" w:firstLine="420"/>
        <w:jc w:val="center"/>
        <w:textAlignment w:val="center"/>
        <w:rPr>
          <w:rFonts w:ascii="宋体" w:eastAsia="宋体" w:hAnsi="宋体" w:cs="宋体" w:hint="eastAsia"/>
          <w:color w:val="1818C0"/>
          <w:szCs w:val="21"/>
        </w:rPr>
      </w:pPr>
      <w:r>
        <w:rPr>
          <w:rFonts w:ascii="宋体" w:eastAsia="宋体" w:hAnsi="宋体" w:cs="宋体"/>
          <w:noProof/>
          <w:color w:val="1818C0"/>
          <w:szCs w:val="21"/>
        </w:rPr>
        <w:drawing>
          <wp:inline distT="0" distB="0" distL="0" distR="0">
            <wp:extent cx="2800350" cy="1162050"/>
            <wp:effectExtent l="0" t="0" r="0" b="0"/>
            <wp:docPr id="23" name="图片 2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说明: 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0350" cy="1162050"/>
                    </a:xfrm>
                    <a:prstGeom prst="rect">
                      <a:avLst/>
                    </a:prstGeom>
                    <a:noFill/>
                    <a:ln>
                      <a:noFill/>
                    </a:ln>
                  </pic:spPr>
                </pic:pic>
              </a:graphicData>
            </a:graphic>
          </wp:inline>
        </w:drawing>
      </w:r>
    </w:p>
    <w:p w:rsidR="006F2040" w:rsidRDefault="006F2040" w:rsidP="006F2040">
      <w:pPr>
        <w:spacing w:line="360" w:lineRule="auto"/>
        <w:ind w:firstLineChars="200" w:firstLine="422"/>
        <w:rPr>
          <w:rFonts w:ascii="宋体" w:eastAsia="宋体" w:hAnsi="宋体" w:cs="宋体" w:hint="eastAsia"/>
          <w:b/>
          <w:bCs/>
        </w:rPr>
      </w:pPr>
      <w:r>
        <w:rPr>
          <w:rFonts w:ascii="宋体" w:eastAsia="宋体" w:hAnsi="宋体" w:cs="宋体" w:hint="eastAsia"/>
          <w:b/>
          <w:bCs/>
        </w:rPr>
        <w:t>3.力学作图</w:t>
      </w:r>
    </w:p>
    <w:p w:rsidR="006F2040" w:rsidRDefault="006F2040" w:rsidP="006F2040">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典例七：</w:t>
      </w:r>
      <w:r>
        <w:rPr>
          <w:rFonts w:ascii="宋体" w:eastAsia="宋体" w:hAnsi="宋体" w:cs="宋体" w:hint="eastAsia"/>
          <w:b/>
          <w:bCs/>
          <w:color w:val="000000"/>
          <w:szCs w:val="21"/>
        </w:rPr>
        <w:t>（2020·贵州黔西南）</w:t>
      </w:r>
      <w:r>
        <w:rPr>
          <w:rFonts w:ascii="宋体" w:eastAsia="宋体" w:hAnsi="宋体" w:cs="宋体" w:hint="eastAsia"/>
          <w:color w:val="000000"/>
          <w:szCs w:val="21"/>
        </w:rPr>
        <w:t>如图所示，物体以某一速度</w:t>
      </w:r>
      <w:r>
        <w:rPr>
          <w:rFonts w:ascii="宋体" w:eastAsia="宋体" w:hAnsi="宋体" w:cs="宋体" w:hint="eastAsia"/>
          <w:i/>
          <w:color w:val="000000"/>
          <w:szCs w:val="21"/>
        </w:rPr>
        <w:t>v</w:t>
      </w:r>
      <w:r>
        <w:rPr>
          <w:rFonts w:ascii="宋体" w:eastAsia="宋体" w:hAnsi="宋体" w:cs="宋体" w:hint="eastAsia"/>
          <w:color w:val="000000"/>
          <w:szCs w:val="21"/>
        </w:rPr>
        <w:t>沿斜面匀速下滑。作出该物体所受各力的示意图。</w:t>
      </w:r>
    </w:p>
    <w:p w:rsidR="006F2040" w:rsidRDefault="006F2040" w:rsidP="006F2040">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lastRenderedPageBreak/>
        <w:drawing>
          <wp:inline distT="0" distB="0" distL="0" distR="0">
            <wp:extent cx="1457325" cy="733425"/>
            <wp:effectExtent l="0" t="0" r="9525" b="9525"/>
            <wp:docPr id="22" name="图片 2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733425"/>
                    </a:xfrm>
                    <a:prstGeom prst="rect">
                      <a:avLst/>
                    </a:prstGeom>
                    <a:noFill/>
                    <a:ln>
                      <a:noFill/>
                    </a:ln>
                  </pic:spPr>
                </pic:pic>
              </a:graphicData>
            </a:graphic>
          </wp:inline>
        </w:drawing>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【答案】如图。</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【解析】斜面上的物体，受到重力作用，斜面对物体的支持力作用，物体匀速下滑，所以受到沿斜面向上的摩擦力作用，作物体所受力的示意图，如图所示：</w:t>
      </w:r>
    </w:p>
    <w:p w:rsidR="006F2040" w:rsidRDefault="006F2040" w:rsidP="006F2040">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514475" cy="1304925"/>
            <wp:effectExtent l="0" t="0" r="9525" b="9525"/>
            <wp:docPr id="21" name="图片 2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4475" cy="1304925"/>
                    </a:xfrm>
                    <a:prstGeom prst="rect">
                      <a:avLst/>
                    </a:prstGeom>
                    <a:noFill/>
                    <a:ln>
                      <a:noFill/>
                    </a:ln>
                  </pic:spPr>
                </pic:pic>
              </a:graphicData>
            </a:graphic>
          </wp:inline>
        </w:drawing>
      </w:r>
    </w:p>
    <w:p w:rsidR="006F2040" w:rsidRDefault="006F2040" w:rsidP="006F2040">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典例八：</w:t>
      </w:r>
      <w:r>
        <w:rPr>
          <w:rFonts w:ascii="宋体" w:eastAsia="宋体" w:hAnsi="宋体" w:cs="宋体" w:hint="eastAsia"/>
          <w:b/>
          <w:bCs/>
          <w:color w:val="000000"/>
          <w:szCs w:val="21"/>
        </w:rPr>
        <w:t>（2020·山东泰安）</w:t>
      </w:r>
      <w:r>
        <w:rPr>
          <w:rFonts w:ascii="宋体" w:eastAsia="宋体" w:hAnsi="宋体" w:cs="宋体" w:hint="eastAsia"/>
          <w:color w:val="000000"/>
          <w:szCs w:val="21"/>
        </w:rPr>
        <w:t>一小球沿弧形轨道下滑，画出小球在图中位置时受到重力的示意图。</w:t>
      </w:r>
    </w:p>
    <w:p w:rsidR="006F2040" w:rsidRDefault="006F2040" w:rsidP="006F2040">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2190750" cy="1276350"/>
            <wp:effectExtent l="0" t="0" r="0" b="0"/>
            <wp:docPr id="20" name="图片 2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0" cy="1276350"/>
                    </a:xfrm>
                    <a:prstGeom prst="rect">
                      <a:avLst/>
                    </a:prstGeom>
                    <a:noFill/>
                    <a:ln>
                      <a:noFill/>
                    </a:ln>
                  </pic:spPr>
                </pic:pic>
              </a:graphicData>
            </a:graphic>
          </wp:inline>
        </w:drawing>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【答案】如图。</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【解析】重力作用点在小球的球心，过重心作竖直向下的线段，在线段的末尾标出力的方向，如图所示：</w:t>
      </w:r>
    </w:p>
    <w:p w:rsidR="006F2040" w:rsidRDefault="006F2040" w:rsidP="006F2040">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543050" cy="828675"/>
            <wp:effectExtent l="0" t="0" r="0" b="9525"/>
            <wp:docPr id="19" name="图片 1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050" cy="828675"/>
                    </a:xfrm>
                    <a:prstGeom prst="rect">
                      <a:avLst/>
                    </a:prstGeom>
                    <a:noFill/>
                    <a:ln>
                      <a:noFill/>
                    </a:ln>
                  </pic:spPr>
                </pic:pic>
              </a:graphicData>
            </a:graphic>
          </wp:inline>
        </w:drawing>
      </w:r>
    </w:p>
    <w:p w:rsidR="006F2040" w:rsidRDefault="006F2040" w:rsidP="006F2040">
      <w:pPr>
        <w:spacing w:line="360" w:lineRule="auto"/>
        <w:ind w:firstLineChars="200" w:firstLine="422"/>
        <w:rPr>
          <w:rFonts w:ascii="宋体" w:eastAsia="宋体" w:hAnsi="宋体" w:cs="宋体" w:hint="eastAsia"/>
          <w:b/>
          <w:bCs/>
        </w:rPr>
      </w:pPr>
      <w:r>
        <w:rPr>
          <w:rFonts w:ascii="宋体" w:eastAsia="宋体" w:hAnsi="宋体" w:cs="宋体" w:hint="eastAsia"/>
          <w:b/>
          <w:bCs/>
        </w:rPr>
        <w:t>4.弹力与弹簧测力计</w:t>
      </w:r>
    </w:p>
    <w:p w:rsidR="006F2040" w:rsidRDefault="006F2040" w:rsidP="006F204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典例九：（2020·恩施）</w:t>
      </w:r>
      <w:r>
        <w:rPr>
          <w:rFonts w:ascii="宋体" w:eastAsia="宋体" w:hAnsi="宋体" w:cs="宋体" w:hint="eastAsia"/>
          <w:szCs w:val="21"/>
        </w:rPr>
        <w:t>弹簧测力计在使用前要注意观察指针是否在______，来回拉动</w:t>
      </w:r>
      <w:r>
        <w:rPr>
          <w:rFonts w:ascii="宋体" w:eastAsia="宋体" w:hAnsi="宋体" w:cs="宋体" w:hint="eastAsia"/>
          <w:szCs w:val="21"/>
        </w:rPr>
        <w:lastRenderedPageBreak/>
        <w:t>挂钩无异常后，将石块挂在测力计下，静止时如图所示。挂钩对弹簧的拉力大小是______N。根据力的作用是相互的和______的知识，可得知石块所受重力大小。</w:t>
      </w:r>
    </w:p>
    <w:p w:rsidR="006F2040" w:rsidRDefault="006F2040" w:rsidP="006F2040">
      <w:pPr>
        <w:spacing w:line="360" w:lineRule="auto"/>
        <w:ind w:firstLineChars="200" w:firstLine="420"/>
        <w:jc w:val="center"/>
        <w:textAlignment w:val="center"/>
        <w:rPr>
          <w:rFonts w:ascii="宋体" w:eastAsia="宋体" w:hAnsi="宋体" w:cs="宋体" w:hint="eastAsia"/>
          <w:color w:val="1818C0"/>
          <w:szCs w:val="21"/>
        </w:rPr>
      </w:pPr>
      <w:r>
        <w:rPr>
          <w:rFonts w:ascii="宋体" w:eastAsia="宋体" w:hAnsi="宋体" w:cs="宋体"/>
          <w:noProof/>
          <w:color w:val="1818C0"/>
          <w:szCs w:val="21"/>
        </w:rPr>
        <w:drawing>
          <wp:inline distT="0" distB="0" distL="0" distR="0">
            <wp:extent cx="676275" cy="1628775"/>
            <wp:effectExtent l="0" t="0" r="9525" b="9525"/>
            <wp:docPr id="18" name="图片 1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说明: 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6275" cy="1628775"/>
                    </a:xfrm>
                    <a:prstGeom prst="rect">
                      <a:avLst/>
                    </a:prstGeom>
                    <a:noFill/>
                    <a:ln>
                      <a:noFill/>
                    </a:ln>
                  </pic:spPr>
                </pic:pic>
              </a:graphicData>
            </a:graphic>
          </wp:inline>
        </w:drawing>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【答案】(1)零刻度线上；(2)3.6；(3)二力平衡。</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【解析】使用弹簧测力计之前，应该搞清楚量程、分度值，并注意观察指针是否在零刻度线上。</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如图所示弹簧测力计的分度值为0.2N，其示数即挂钩对弹簧的拉力大小是3.6N。</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挂钩对弹簧的拉力与弹簧对挂钩的拉力是一对相互作用力；挂钩对对石块的拉力与石块对挂钩的拉力又是一对相互作用力；而石块的重力与挂钩对对石块的拉力是一对平衡力。所以可以根据力的作用是相互的和二力平衡的知识，可得知石块所受重力大小。</w:t>
      </w:r>
    </w:p>
    <w:p w:rsidR="006F2040" w:rsidRDefault="006F2040" w:rsidP="006F204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典例十：（2020·四川雅安）</w:t>
      </w:r>
      <w:r>
        <w:rPr>
          <w:rFonts w:ascii="宋体" w:eastAsia="宋体" w:hAnsi="宋体" w:cs="宋体" w:hint="eastAsia"/>
          <w:szCs w:val="21"/>
        </w:rPr>
        <w:t>A物体受到甲、乙两弹簧测力计向相反方向的拉力，当A物体_____时，它处于平衡状态，如图所示，此时弹簧测力计的示数为____N。</w:t>
      </w:r>
    </w:p>
    <w:p w:rsidR="006F2040" w:rsidRDefault="006F2040" w:rsidP="006F204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3600450" cy="685800"/>
            <wp:effectExtent l="0" t="0" r="0" b="0"/>
            <wp:docPr id="17" name="图片 1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说明: 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450" cy="685800"/>
                    </a:xfrm>
                    <a:prstGeom prst="rect">
                      <a:avLst/>
                    </a:prstGeom>
                    <a:noFill/>
                    <a:ln>
                      <a:noFill/>
                    </a:ln>
                  </pic:spPr>
                </pic:pic>
              </a:graphicData>
            </a:graphic>
          </wp:inline>
        </w:drawing>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【答案】（1）静止（或匀速直线运动）；（2）1.8.</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【解析】A物体受到甲、乙两弹簧测力计向相反方向的拉力，当A物体静止（或匀速直线运动）时，它处于平衡状态。</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以左侧弹簧测力计为研究对象，测力计处于平衡状态，受到一对为1.8N的平衡力，弹簧测力计的示数等于1.8N；同理以右侧弹簧测力计为研究对象，测力计处于平衡状态，受到一对为1.8N的平衡力，弹簧测力计的示数仍为1.8N。</w:t>
      </w:r>
    </w:p>
    <w:p w:rsidR="006F2040" w:rsidRDefault="006F2040" w:rsidP="006F2040">
      <w:pPr>
        <w:adjustRightInd w:val="0"/>
        <w:snapToGrid w:val="0"/>
        <w:spacing w:line="360" w:lineRule="auto"/>
        <w:ind w:firstLineChars="200" w:firstLine="422"/>
        <w:rPr>
          <w:rFonts w:ascii="宋体" w:eastAsia="宋体" w:hAnsi="宋体" w:cs="宋体" w:hint="eastAsia"/>
          <w:bCs/>
          <w:szCs w:val="21"/>
        </w:rPr>
      </w:pPr>
      <w:r>
        <w:rPr>
          <w:rFonts w:ascii="宋体" w:eastAsia="宋体" w:hAnsi="宋体" w:cs="宋体" w:hint="eastAsia"/>
          <w:b/>
          <w:bCs/>
          <w:szCs w:val="21"/>
        </w:rPr>
        <w:lastRenderedPageBreak/>
        <w:t>典例十一：</w:t>
      </w:r>
      <w:r>
        <w:rPr>
          <w:rFonts w:ascii="宋体" w:eastAsia="宋体" w:hAnsi="宋体" w:cs="宋体" w:hint="eastAsia"/>
          <w:b/>
          <w:szCs w:val="21"/>
        </w:rPr>
        <w:t>（2020·菏泽）</w:t>
      </w:r>
      <w:r>
        <w:rPr>
          <w:rFonts w:ascii="宋体" w:eastAsia="宋体" w:hAnsi="宋体" w:cs="宋体" w:hint="eastAsia"/>
          <w:bCs/>
          <w:szCs w:val="21"/>
        </w:rPr>
        <w:t>刻度尺、弹簧测力计是实验室常见的测量工具如图被测物体的长度为</w:t>
      </w:r>
      <w:r>
        <w:rPr>
          <w:rFonts w:ascii="宋体" w:eastAsia="宋体" w:hAnsi="宋体" w:cs="宋体" w:hint="eastAsia"/>
          <w:bCs/>
          <w:szCs w:val="21"/>
          <w:u w:val="single"/>
        </w:rPr>
        <w:t xml:space="preserve">　   　</w:t>
      </w:r>
      <w:r>
        <w:rPr>
          <w:rFonts w:ascii="宋体" w:eastAsia="宋体" w:hAnsi="宋体" w:cs="宋体" w:hint="eastAsia"/>
          <w:bCs/>
          <w:szCs w:val="21"/>
        </w:rPr>
        <w:t>cm，弹簧测力计的示数为</w:t>
      </w:r>
      <w:r>
        <w:rPr>
          <w:rFonts w:ascii="宋体" w:eastAsia="宋体" w:hAnsi="宋体" w:cs="宋体" w:hint="eastAsia"/>
          <w:bCs/>
          <w:szCs w:val="21"/>
          <w:u w:val="single"/>
        </w:rPr>
        <w:t xml:space="preserve">　   　</w:t>
      </w:r>
      <w:r>
        <w:rPr>
          <w:rFonts w:ascii="宋体" w:eastAsia="宋体" w:hAnsi="宋体" w:cs="宋体" w:hint="eastAsia"/>
          <w:bCs/>
          <w:szCs w:val="21"/>
        </w:rPr>
        <w:t>N。</w:t>
      </w:r>
    </w:p>
    <w:p w:rsidR="006F2040" w:rsidRDefault="006F2040" w:rsidP="006F2040">
      <w:pPr>
        <w:adjustRightInd w:val="0"/>
        <w:snapToGrid w:val="0"/>
        <w:spacing w:line="360" w:lineRule="auto"/>
        <w:ind w:firstLineChars="200" w:firstLine="420"/>
        <w:jc w:val="center"/>
        <w:rPr>
          <w:rFonts w:ascii="宋体" w:eastAsia="宋体" w:hAnsi="宋体" w:cs="宋体" w:hint="eastAsia"/>
          <w:bCs/>
          <w:color w:val="1818C0"/>
          <w:szCs w:val="21"/>
        </w:rPr>
      </w:pPr>
      <w:r>
        <w:rPr>
          <w:rFonts w:ascii="宋体" w:eastAsia="宋体" w:hAnsi="宋体" w:cs="宋体"/>
          <w:noProof/>
          <w:color w:val="1818C0"/>
          <w:szCs w:val="21"/>
        </w:rPr>
        <w:drawing>
          <wp:inline distT="0" distB="0" distL="0" distR="0">
            <wp:extent cx="2790825" cy="11811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lum contrast="40000"/>
                      <a:extLst>
                        <a:ext uri="{28A0092B-C50C-407E-A947-70E740481C1C}">
                          <a14:useLocalDpi xmlns:a14="http://schemas.microsoft.com/office/drawing/2010/main" val="0"/>
                        </a:ext>
                      </a:extLst>
                    </a:blip>
                    <a:srcRect/>
                    <a:stretch>
                      <a:fillRect/>
                    </a:stretch>
                  </pic:blipFill>
                  <pic:spPr bwMode="auto">
                    <a:xfrm>
                      <a:off x="0" y="0"/>
                      <a:ext cx="2790825" cy="1181100"/>
                    </a:xfrm>
                    <a:prstGeom prst="rect">
                      <a:avLst/>
                    </a:prstGeom>
                    <a:noFill/>
                    <a:ln>
                      <a:noFill/>
                    </a:ln>
                  </pic:spPr>
                </pic:pic>
              </a:graphicData>
            </a:graphic>
          </wp:inline>
        </w:drawing>
      </w:r>
    </w:p>
    <w:p w:rsidR="006F2040" w:rsidRDefault="006F2040" w:rsidP="006F2040">
      <w:pPr>
        <w:adjustRightInd w:val="0"/>
        <w:snapToGrid w:val="0"/>
        <w:spacing w:line="360" w:lineRule="auto"/>
        <w:ind w:firstLineChars="200" w:firstLine="420"/>
        <w:rPr>
          <w:rFonts w:ascii="宋体" w:eastAsia="宋体" w:hAnsi="宋体" w:cs="宋体" w:hint="eastAsia"/>
          <w:bCs/>
          <w:color w:val="FF0000"/>
          <w:szCs w:val="21"/>
        </w:rPr>
      </w:pPr>
      <w:r>
        <w:rPr>
          <w:rFonts w:ascii="宋体" w:eastAsia="宋体" w:hAnsi="宋体" w:cs="宋体" w:hint="eastAsia"/>
          <w:bCs/>
          <w:color w:val="FF0000"/>
          <w:szCs w:val="21"/>
        </w:rPr>
        <w:t>【答案】1.68；2.6。</w:t>
      </w:r>
    </w:p>
    <w:p w:rsidR="006F2040" w:rsidRDefault="006F2040" w:rsidP="006F2040">
      <w:pPr>
        <w:adjustRightInd w:val="0"/>
        <w:snapToGrid w:val="0"/>
        <w:spacing w:line="360" w:lineRule="auto"/>
        <w:ind w:firstLineChars="200" w:firstLine="420"/>
        <w:rPr>
          <w:rFonts w:ascii="宋体" w:eastAsia="宋体" w:hAnsi="宋体" w:cs="宋体" w:hint="eastAsia"/>
          <w:bCs/>
          <w:color w:val="FF0000"/>
          <w:szCs w:val="21"/>
        </w:rPr>
      </w:pPr>
      <w:r>
        <w:rPr>
          <w:rFonts w:ascii="宋体" w:eastAsia="宋体" w:hAnsi="宋体" w:cs="宋体" w:hint="eastAsia"/>
          <w:bCs/>
          <w:color w:val="FF0000"/>
          <w:szCs w:val="21"/>
        </w:rPr>
        <w:t>【解析】（1）由图知，刻度尺的分度值是1mm，被测物体的一端与刻度尺的零刻度线对齐，由图知被测物体的长度是1.68cm；</w:t>
      </w:r>
    </w:p>
    <w:p w:rsidR="006F2040" w:rsidRDefault="006F2040" w:rsidP="006F2040">
      <w:pPr>
        <w:adjustRightInd w:val="0"/>
        <w:snapToGrid w:val="0"/>
        <w:spacing w:line="360" w:lineRule="auto"/>
        <w:ind w:firstLineChars="200" w:firstLine="420"/>
        <w:rPr>
          <w:rFonts w:ascii="宋体" w:eastAsia="宋体" w:hAnsi="宋体" w:cs="宋体" w:hint="eastAsia"/>
          <w:bCs/>
          <w:color w:val="FF0000"/>
          <w:szCs w:val="21"/>
        </w:rPr>
      </w:pPr>
      <w:r>
        <w:rPr>
          <w:rFonts w:ascii="宋体" w:eastAsia="宋体" w:hAnsi="宋体" w:cs="宋体" w:hint="eastAsia"/>
          <w:bCs/>
          <w:color w:val="FF0000"/>
          <w:szCs w:val="21"/>
        </w:rPr>
        <w:t>（2）该弹簧测力计的分度值是0.2N，所测物体的重力为：2N+0.6N＝2.6N；</w:t>
      </w:r>
    </w:p>
    <w:p w:rsidR="006F2040" w:rsidRDefault="006F2040" w:rsidP="006F2040">
      <w:pPr>
        <w:adjustRightInd w:val="0"/>
        <w:snapToGrid w:val="0"/>
        <w:spacing w:line="360" w:lineRule="auto"/>
        <w:ind w:firstLineChars="200" w:firstLine="420"/>
        <w:rPr>
          <w:rFonts w:ascii="宋体" w:eastAsia="宋体" w:hAnsi="宋体" w:cs="宋体" w:hint="eastAsia"/>
          <w:bCs/>
          <w:color w:val="FF0000"/>
          <w:szCs w:val="21"/>
        </w:rPr>
      </w:pPr>
      <w:r>
        <w:rPr>
          <w:rFonts w:ascii="宋体" w:eastAsia="宋体" w:hAnsi="宋体" w:cs="宋体" w:hint="eastAsia"/>
          <w:bCs/>
          <w:color w:val="FF0000"/>
          <w:szCs w:val="21"/>
        </w:rPr>
        <w:t>故答案为：1.68；2.6。</w:t>
      </w:r>
    </w:p>
    <w:p w:rsidR="006F2040" w:rsidRDefault="006F2040" w:rsidP="006F2040">
      <w:pPr>
        <w:spacing w:line="360" w:lineRule="auto"/>
        <w:ind w:firstLineChars="200" w:firstLine="422"/>
        <w:rPr>
          <w:rFonts w:ascii="宋体" w:eastAsia="宋体" w:hAnsi="宋体" w:cs="宋体" w:hint="eastAsia"/>
          <w:b/>
          <w:bCs/>
        </w:rPr>
      </w:pPr>
      <w:r>
        <w:rPr>
          <w:rFonts w:ascii="宋体" w:eastAsia="宋体" w:hAnsi="宋体" w:cs="宋体" w:hint="eastAsia"/>
          <w:b/>
          <w:bCs/>
        </w:rPr>
        <w:t>5.</w:t>
      </w:r>
      <w:r>
        <w:rPr>
          <w:rFonts w:ascii="宋体" w:eastAsia="宋体" w:hAnsi="宋体" w:cs="宋体" w:hint="eastAsia"/>
          <w:b/>
          <w:bCs/>
          <w:szCs w:val="21"/>
        </w:rPr>
        <w:t>摩擦力及其应用</w:t>
      </w:r>
    </w:p>
    <w:p w:rsidR="006F2040" w:rsidRDefault="006F2040" w:rsidP="006F2040">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典例十二：</w:t>
      </w:r>
      <w:r>
        <w:rPr>
          <w:rFonts w:ascii="宋体" w:eastAsia="宋体" w:hAnsi="宋体" w:cs="宋体" w:hint="eastAsia"/>
          <w:b/>
          <w:bCs/>
          <w:color w:val="000000"/>
          <w:szCs w:val="21"/>
        </w:rPr>
        <w:t>（2020·四川乐山）</w:t>
      </w:r>
      <w:r>
        <w:rPr>
          <w:rFonts w:ascii="宋体" w:eastAsia="宋体" w:hAnsi="宋体" w:cs="宋体" w:hint="eastAsia"/>
          <w:color w:val="000000"/>
          <w:szCs w:val="21"/>
        </w:rPr>
        <w:t>下列实例中，目的是为了增大摩擦的是（　　）。</w:t>
      </w:r>
    </w:p>
    <w:p w:rsidR="006F2040" w:rsidRDefault="006F2040" w:rsidP="006F204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 xml:space="preserve">A. </w:t>
      </w:r>
      <w:r>
        <w:rPr>
          <w:rFonts w:ascii="宋体" w:eastAsia="宋体" w:hAnsi="宋体" w:cs="宋体"/>
          <w:noProof/>
          <w:color w:val="000000"/>
          <w:szCs w:val="21"/>
        </w:rPr>
        <w:drawing>
          <wp:inline distT="0" distB="0" distL="0" distR="0">
            <wp:extent cx="1085850" cy="962025"/>
            <wp:effectExtent l="0" t="0" r="0" b="9525"/>
            <wp:docPr id="13" name="图片 1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5850" cy="962025"/>
                    </a:xfrm>
                    <a:prstGeom prst="rect">
                      <a:avLst/>
                    </a:prstGeom>
                    <a:noFill/>
                    <a:ln>
                      <a:noFill/>
                    </a:ln>
                  </pic:spPr>
                </pic:pic>
              </a:graphicData>
            </a:graphic>
          </wp:inline>
        </w:drawing>
      </w:r>
      <w:r>
        <w:rPr>
          <w:rFonts w:ascii="宋体" w:eastAsia="宋体" w:hAnsi="宋体" w:cs="宋体" w:hint="eastAsia"/>
          <w:color w:val="000000"/>
          <w:szCs w:val="21"/>
        </w:rPr>
        <w:t xml:space="preserve">滚动轴承；B. </w:t>
      </w:r>
      <w:r>
        <w:rPr>
          <w:rFonts w:ascii="宋体" w:eastAsia="宋体" w:hAnsi="宋体" w:cs="宋体"/>
          <w:noProof/>
          <w:color w:val="000000"/>
          <w:szCs w:val="21"/>
        </w:rPr>
        <w:drawing>
          <wp:inline distT="0" distB="0" distL="0" distR="0">
            <wp:extent cx="1200150" cy="923925"/>
            <wp:effectExtent l="0" t="0" r="0" b="9525"/>
            <wp:docPr id="12" name="图片 1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0150" cy="923925"/>
                    </a:xfrm>
                    <a:prstGeom prst="rect">
                      <a:avLst/>
                    </a:prstGeom>
                    <a:noFill/>
                    <a:ln>
                      <a:noFill/>
                    </a:ln>
                  </pic:spPr>
                </pic:pic>
              </a:graphicData>
            </a:graphic>
          </wp:inline>
        </w:drawing>
      </w:r>
      <w:r>
        <w:rPr>
          <w:rFonts w:ascii="宋体" w:eastAsia="宋体" w:hAnsi="宋体" w:cs="宋体" w:hint="eastAsia"/>
          <w:color w:val="000000"/>
          <w:szCs w:val="21"/>
        </w:rPr>
        <w:t>给木箱加装轮子；</w:t>
      </w:r>
    </w:p>
    <w:p w:rsidR="006F2040" w:rsidRDefault="006F2040" w:rsidP="006F204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 xml:space="preserve">C. </w:t>
      </w:r>
      <w:r>
        <w:rPr>
          <w:rFonts w:ascii="宋体" w:eastAsia="宋体" w:hAnsi="宋体" w:cs="宋体"/>
          <w:noProof/>
          <w:color w:val="000000"/>
          <w:szCs w:val="21"/>
        </w:rPr>
        <w:drawing>
          <wp:inline distT="0" distB="0" distL="0" distR="0">
            <wp:extent cx="1123950" cy="847725"/>
            <wp:effectExtent l="0" t="0" r="0" b="9525"/>
            <wp:docPr id="11" name="图片 1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23950" cy="847725"/>
                    </a:xfrm>
                    <a:prstGeom prst="rect">
                      <a:avLst/>
                    </a:prstGeom>
                    <a:noFill/>
                    <a:ln>
                      <a:noFill/>
                    </a:ln>
                  </pic:spPr>
                </pic:pic>
              </a:graphicData>
            </a:graphic>
          </wp:inline>
        </w:drawing>
      </w:r>
      <w:r>
        <w:rPr>
          <w:rFonts w:ascii="宋体" w:eastAsia="宋体" w:hAnsi="宋体" w:cs="宋体" w:hint="eastAsia"/>
          <w:color w:val="000000"/>
          <w:szCs w:val="21"/>
        </w:rPr>
        <w:t xml:space="preserve">自行车车轮有凹槽；D. </w:t>
      </w:r>
      <w:r>
        <w:rPr>
          <w:rFonts w:ascii="宋体" w:eastAsia="宋体" w:hAnsi="宋体" w:cs="宋体"/>
          <w:noProof/>
          <w:color w:val="000000"/>
          <w:szCs w:val="21"/>
        </w:rPr>
        <w:drawing>
          <wp:inline distT="0" distB="0" distL="0" distR="0">
            <wp:extent cx="1314450" cy="876300"/>
            <wp:effectExtent l="0" t="0" r="0" b="0"/>
            <wp:docPr id="10" name="图片 1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4450" cy="876300"/>
                    </a:xfrm>
                    <a:prstGeom prst="rect">
                      <a:avLst/>
                    </a:prstGeom>
                    <a:noFill/>
                    <a:ln>
                      <a:noFill/>
                    </a:ln>
                  </pic:spPr>
                </pic:pic>
              </a:graphicData>
            </a:graphic>
          </wp:inline>
        </w:drawing>
      </w:r>
      <w:r>
        <w:rPr>
          <w:rFonts w:ascii="宋体" w:eastAsia="宋体" w:hAnsi="宋体" w:cs="宋体" w:hint="eastAsia"/>
          <w:color w:val="000000"/>
          <w:szCs w:val="21"/>
        </w:rPr>
        <w:t>磁悬浮列车与轨道不接触</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【解析】A．滚动轴承是将滑动摩擦变为滚动摩擦，减小了摩擦力。A选项不符合题意；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B．给木箱加轮子，也是将滑动摩擦变为滚动摩擦，减小了摩擦力。B选项不符合题意；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C．自行车车轮有凹槽，加大了接触面的粗糙程度，增大了摩擦。C选项符合题意；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D．将接触面分离，减小了摩擦。D选项不符合题意。故选C。</w:t>
      </w:r>
    </w:p>
    <w:p w:rsidR="006F2040" w:rsidRDefault="006F2040" w:rsidP="006F204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典例十三：（2020·四川甘孜州）</w:t>
      </w:r>
      <w:r>
        <w:rPr>
          <w:rFonts w:ascii="宋体" w:eastAsia="宋体" w:hAnsi="宋体" w:cs="宋体" w:hint="eastAsia"/>
          <w:szCs w:val="21"/>
        </w:rPr>
        <w:t>下列实例中，为了减小摩擦的是（　　）。</w:t>
      </w:r>
    </w:p>
    <w:p w:rsidR="006F2040" w:rsidRDefault="006F2040" w:rsidP="006F2040">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用力握紧羽毛球拍</w:t>
      </w:r>
      <w:r>
        <w:rPr>
          <w:rFonts w:ascii="宋体" w:eastAsia="宋体" w:hAnsi="宋体" w:cs="宋体" w:hint="eastAsia"/>
          <w:szCs w:val="21"/>
        </w:rPr>
        <w:tab/>
        <w:t>B. 足球守门员戴有防滑手套</w:t>
      </w:r>
    </w:p>
    <w:p w:rsidR="006F2040" w:rsidRDefault="006F2040" w:rsidP="006F2040">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拧瓶盖时垫上毛巾</w:t>
      </w:r>
      <w:r>
        <w:rPr>
          <w:rFonts w:ascii="宋体" w:eastAsia="宋体" w:hAnsi="宋体" w:cs="宋体" w:hint="eastAsia"/>
          <w:szCs w:val="21"/>
        </w:rPr>
        <w:tab/>
        <w:t>D. 给自行车的车轴加润滑油</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6F2040" w:rsidRDefault="006F2040" w:rsidP="006F204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【解析】A．用力握紧羽毛球拍是通过增大压力来增大摩擦力，故A不符合题意；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B．足球守门员戴有防滑手套是通过增大接触面的粗糙程度来增大摩擦力，故B不符合题意；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C．拧瓶盖时垫上毛巾是通过增大接触面的粗糙程度来增大摩擦力，故C不符合题意；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D．给自行车的车轴加润滑油是减小接触面的粗糙程度来减小摩擦力，故D符合题意。</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故选D。</w:t>
      </w:r>
    </w:p>
    <w:p w:rsidR="006F2040" w:rsidRDefault="006F2040" w:rsidP="006F2040">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典例十四：（2020·黑龙江龙东）（多选）</w:t>
      </w:r>
      <w:r>
        <w:rPr>
          <w:rFonts w:ascii="宋体" w:eastAsia="宋体" w:hAnsi="宋体" w:cs="宋体" w:hint="eastAsia"/>
          <w:szCs w:val="21"/>
        </w:rPr>
        <w:t>如图所示，物体A和B叠放在一起放在水平地面上，在大小为F的恒力作用下，沿水平面做匀速直线运动，则下列结论错误的是 (     )。</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A.甲乙两图中A物体所受摩擦力大小均为F；</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B.甲乙两图中B物体受到地面对它的摩擦力均为F；</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C.甲图中物体A受到的摩擦力为F，物体B受到地面对它摩擦力为F；</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D.乙图中物体A受到的摩擦力为F，物体B受到地面对它摩擦力为F</w:t>
      </w:r>
    </w:p>
    <w:p w:rsidR="006F2040" w:rsidRDefault="006F2040" w:rsidP="006F2040">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3057525" cy="1238250"/>
            <wp:effectExtent l="0" t="0" r="9525" b="0"/>
            <wp:docPr id="9" name="图片 9"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图片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7525" cy="1238250"/>
                    </a:xfrm>
                    <a:prstGeom prst="rect">
                      <a:avLst/>
                    </a:prstGeom>
                    <a:noFill/>
                    <a:ln>
                      <a:noFill/>
                    </a:ln>
                  </pic:spPr>
                </pic:pic>
              </a:graphicData>
            </a:graphic>
          </wp:inline>
        </w:drawing>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【答案】AD。</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【解析】由题意可知，</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在甲图中：A物体在水平方向上受水平向右的拉力F和水平向左的摩擦力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，因A处于平衡态，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和F是一对平衡力，故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B物体在水平方向上受A对它水平向右的摩擦力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和地面对它的水平向左的摩擦力f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，因B处在平衡态，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是一对平衡力，故f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是一对相互作用力，故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=F，故f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在乙图中：A物体由于是做匀速直线运动，处在平衡态，故A物体在水平方向不受力的作用，故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B物体由于是做匀速直线运动，处在平衡态，B物体在水平方向受水平向右的拉力F和地面对它的水平向左的摩擦力f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的作用，拉力F和摩擦力f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是一对平衡力，故f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由以上分析可知：</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A.甲图中A物体所受摩擦力大小为F，甲图中A物体所受摩擦力大小为0N，故A错；</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B.甲图中B物体受到地面对它的摩擦力f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=F，乙图中B物体受到地面对它的摩擦力f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=F，故B正确；</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C.甲图中物体A受到的摩擦力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=F，物体B受到地面对它摩擦力f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=F，故C正确；</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D.乙图中物体A受到的摩擦力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=0N，物体B受到地面对它摩擦力f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=F，故D错；</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故选AD。</w:t>
      </w:r>
    </w:p>
    <w:p w:rsidR="006F2040" w:rsidRDefault="006F2040" w:rsidP="006F2040">
      <w:pPr>
        <w:spacing w:line="360" w:lineRule="auto"/>
        <w:ind w:firstLineChars="200" w:firstLine="422"/>
        <w:rPr>
          <w:rFonts w:ascii="宋体" w:eastAsia="宋体" w:hAnsi="宋体" w:cs="宋体" w:hint="eastAsia"/>
          <w:b/>
          <w:bCs/>
        </w:rPr>
      </w:pPr>
      <w:r>
        <w:rPr>
          <w:rFonts w:ascii="宋体" w:eastAsia="宋体" w:hAnsi="宋体" w:cs="宋体" w:hint="eastAsia"/>
          <w:b/>
          <w:bCs/>
        </w:rPr>
        <w:t>6.影响</w:t>
      </w:r>
      <w:r>
        <w:rPr>
          <w:rFonts w:ascii="宋体" w:eastAsia="宋体" w:hAnsi="宋体" w:cs="宋体" w:hint="eastAsia"/>
          <w:b/>
          <w:bCs/>
          <w:szCs w:val="21"/>
        </w:rPr>
        <w:t>摩擦力大小的因素实验</w:t>
      </w:r>
    </w:p>
    <w:p w:rsidR="006F2040" w:rsidRDefault="006F2040" w:rsidP="006F2040">
      <w:pPr>
        <w:spacing w:line="360" w:lineRule="auto"/>
        <w:ind w:firstLineChars="200" w:firstLine="422"/>
        <w:jc w:val="left"/>
        <w:textAlignment w:val="center"/>
        <w:rPr>
          <w:rFonts w:ascii="宋体" w:eastAsia="宋体" w:hAnsi="宋体" w:cs="宋体" w:hint="eastAsia"/>
          <w:color w:val="000000" w:themeColor="text1"/>
          <w:szCs w:val="21"/>
        </w:rPr>
      </w:pPr>
      <w:r>
        <w:rPr>
          <w:rFonts w:ascii="宋体" w:eastAsia="宋体" w:hAnsi="宋体" w:cs="宋体" w:hint="eastAsia"/>
          <w:b/>
          <w:bCs/>
          <w:color w:val="000000" w:themeColor="text1"/>
          <w:szCs w:val="21"/>
        </w:rPr>
        <w:t>典例十五：（2020·自贡）</w:t>
      </w:r>
      <w:r>
        <w:rPr>
          <w:rFonts w:ascii="宋体" w:eastAsia="宋体" w:hAnsi="宋体" w:cs="宋体" w:hint="eastAsia"/>
          <w:color w:val="000000" w:themeColor="text1"/>
          <w:szCs w:val="21"/>
        </w:rPr>
        <w:t>下列四幅图呈现的是小明在探究影响滑动摩擦力大小因素时设计的几种实验方案，则下列说法中正确的是（  ）。</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noProof/>
          <w:color w:val="000000" w:themeColor="text1"/>
          <w:szCs w:val="21"/>
        </w:rPr>
        <w:drawing>
          <wp:inline distT="0" distB="0" distL="0" distR="0">
            <wp:extent cx="1143000" cy="600075"/>
            <wp:effectExtent l="0" t="0" r="0" b="9525"/>
            <wp:docPr id="8" name="图片 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0" cy="600075"/>
                    </a:xfrm>
                    <a:prstGeom prst="rect">
                      <a:avLst/>
                    </a:prstGeom>
                    <a:noFill/>
                    <a:ln>
                      <a:noFill/>
                    </a:ln>
                  </pic:spPr>
                </pic:pic>
              </a:graphicData>
            </a:graphic>
          </wp:inline>
        </w:drawing>
      </w:r>
      <w:r>
        <w:rPr>
          <w:rFonts w:ascii="宋体" w:eastAsia="宋体" w:hAnsi="宋体" w:cs="宋体"/>
          <w:noProof/>
          <w:color w:val="000000" w:themeColor="text1"/>
          <w:szCs w:val="21"/>
        </w:rPr>
        <w:drawing>
          <wp:inline distT="0" distB="0" distL="0" distR="0">
            <wp:extent cx="1190625" cy="666750"/>
            <wp:effectExtent l="0" t="0" r="9525" b="0"/>
            <wp:docPr id="7" name="图片 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90625" cy="666750"/>
                    </a:xfrm>
                    <a:prstGeom prst="rect">
                      <a:avLst/>
                    </a:prstGeom>
                    <a:noFill/>
                    <a:ln>
                      <a:noFill/>
                    </a:ln>
                  </pic:spPr>
                </pic:pic>
              </a:graphicData>
            </a:graphic>
          </wp:inline>
        </w:drawing>
      </w:r>
      <w:r>
        <w:rPr>
          <w:rFonts w:ascii="宋体" w:eastAsia="宋体" w:hAnsi="宋体" w:cs="宋体"/>
          <w:noProof/>
          <w:color w:val="000000" w:themeColor="text1"/>
          <w:szCs w:val="21"/>
        </w:rPr>
        <w:drawing>
          <wp:inline distT="0" distB="0" distL="0" distR="0">
            <wp:extent cx="1343025" cy="704850"/>
            <wp:effectExtent l="0" t="0" r="9525" b="0"/>
            <wp:docPr id="3" name="图片 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43025" cy="704850"/>
                    </a:xfrm>
                    <a:prstGeom prst="rect">
                      <a:avLst/>
                    </a:prstGeom>
                    <a:noFill/>
                    <a:ln>
                      <a:noFill/>
                    </a:ln>
                  </pic:spPr>
                </pic:pic>
              </a:graphicData>
            </a:graphic>
          </wp:inline>
        </w:drawing>
      </w:r>
      <w:r>
        <w:rPr>
          <w:rFonts w:ascii="宋体" w:eastAsia="宋体" w:hAnsi="宋体" w:cs="宋体"/>
          <w:noProof/>
          <w:color w:val="000000" w:themeColor="text1"/>
          <w:szCs w:val="21"/>
        </w:rPr>
        <w:drawing>
          <wp:inline distT="0" distB="0" distL="0" distR="0">
            <wp:extent cx="1219200" cy="771525"/>
            <wp:effectExtent l="0" t="0" r="0" b="9525"/>
            <wp:docPr id="2" name="图片 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19200" cy="771525"/>
                    </a:xfrm>
                    <a:prstGeom prst="rect">
                      <a:avLst/>
                    </a:prstGeom>
                    <a:noFill/>
                    <a:ln>
                      <a:noFill/>
                    </a:ln>
                  </pic:spPr>
                </pic:pic>
              </a:graphicData>
            </a:graphic>
          </wp:inline>
        </w:drawing>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A. 通过甲、乙对比，可探究压力大小对滑动摩擦力大小的影响；</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B. 通过乙、丙对比，可探究压力大小对滑动摩擦力大小的影响；</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C. 通过乙、丙对比，可探究接触面的粗糙程度对滑动摩擦力大小的影响；</w:t>
      </w:r>
    </w:p>
    <w:p w:rsidR="006F2040" w:rsidRDefault="006F2040" w:rsidP="006F2040">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D. 通过乙、丁对比，可探究接触面的大小对滑动摩擦力大小的影响</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【解析】A. 甲、乙两次实验，控制接触面粗糙程度相同，改变压力，所以探究压力大小对滑动摩擦力大小的影响。故A正确。</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 C.乙、丙两次实验，压力和接触面粗糙程度都改变了，触面的大小相同．既不能探究压力大小对滑动摩擦力大小的影响，也不能探究接触面的大小对滑动摩擦力大小的影响。故B、C错误。</w:t>
      </w:r>
    </w:p>
    <w:p w:rsidR="006F2040" w:rsidRDefault="006F2040" w:rsidP="006F204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D.乙、丁两次实验中，改变了接触面的大小，但没有控制压力相同，所以不能探究接触面的大小对滑动摩擦力大小的影响。故D错误。</w:t>
      </w:r>
    </w:p>
    <w:p w:rsidR="006F2040" w:rsidRDefault="006F2040" w:rsidP="006F2040">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典例十六：（2020·临夏）</w:t>
      </w:r>
      <w:r>
        <w:rPr>
          <w:rFonts w:ascii="宋体" w:eastAsia="宋体" w:hAnsi="宋体" w:cs="宋体" w:hint="eastAsia"/>
          <w:szCs w:val="21"/>
        </w:rPr>
        <w:t>小宇要探究“影响滑动摩擦力大小的因素”，他猜想影响滑动摩擦力大小的因素可能有：A．接触面所受的压力大小；B．接触面的粗糙程度；C．物体运动的速度。接下来小宇通过如图所示的实验操作开展探究。</w:t>
      </w:r>
    </w:p>
    <w:p w:rsidR="006F2040" w:rsidRDefault="006F2040" w:rsidP="006F204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5057775" cy="914400"/>
            <wp:effectExtent l="0" t="0" r="9525" b="0"/>
            <wp:docPr id="1" name="图片 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57775" cy="914400"/>
                    </a:xfrm>
                    <a:prstGeom prst="rect">
                      <a:avLst/>
                    </a:prstGeom>
                    <a:noFill/>
                    <a:ln>
                      <a:noFill/>
                    </a:ln>
                  </pic:spPr>
                </pic:pic>
              </a:graphicData>
            </a:graphic>
          </wp:inline>
        </w:drawing>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（1）进行甲、乙、丙图实验时，弹簧测力计必须沿水平方向拉着物体做</w:t>
      </w:r>
      <w:r>
        <w:rPr>
          <w:rFonts w:ascii="宋体" w:eastAsia="宋体" w:hAnsi="宋体" w:cs="宋体" w:hint="eastAsia"/>
          <w:szCs w:val="21"/>
          <w:u w:val="single"/>
        </w:rPr>
        <w:t xml:space="preserve">　   　</w:t>
      </w:r>
      <w:r>
        <w:rPr>
          <w:rFonts w:ascii="宋体" w:eastAsia="宋体" w:hAnsi="宋体" w:cs="宋体" w:hint="eastAsia"/>
          <w:szCs w:val="21"/>
        </w:rPr>
        <w:t>运动；</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（2）要验证猜想B，需按照</w:t>
      </w:r>
      <w:r>
        <w:rPr>
          <w:rFonts w:ascii="宋体" w:eastAsia="宋体" w:hAnsi="宋体" w:cs="宋体" w:hint="eastAsia"/>
          <w:szCs w:val="21"/>
          <w:u w:val="single"/>
        </w:rPr>
        <w:t xml:space="preserve">　   　</w:t>
      </w:r>
      <w:r>
        <w:rPr>
          <w:rFonts w:ascii="宋体" w:eastAsia="宋体" w:hAnsi="宋体" w:cs="宋体" w:hint="eastAsia"/>
          <w:szCs w:val="21"/>
        </w:rPr>
        <w:t>两个图（选填“甲”、“乙”、“丙”）进行对比实验；</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（3）比较甲、乙图的实验，得到的实验结论是</w:t>
      </w:r>
      <w:r>
        <w:rPr>
          <w:rFonts w:ascii="宋体" w:eastAsia="宋体" w:hAnsi="宋体" w:cs="宋体" w:hint="eastAsia"/>
          <w:szCs w:val="21"/>
          <w:u w:val="single"/>
        </w:rPr>
        <w:t xml:space="preserve">　   　</w:t>
      </w:r>
      <w:r>
        <w:rPr>
          <w:rFonts w:ascii="宋体" w:eastAsia="宋体" w:hAnsi="宋体" w:cs="宋体" w:hint="eastAsia"/>
          <w:szCs w:val="21"/>
        </w:rPr>
        <w:t>；</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（4）在本次实验中运用的研究方法是转换法和</w:t>
      </w:r>
      <w:r>
        <w:rPr>
          <w:rFonts w:ascii="宋体" w:eastAsia="宋体" w:hAnsi="宋体" w:cs="宋体" w:hint="eastAsia"/>
          <w:szCs w:val="21"/>
          <w:u w:val="single"/>
        </w:rPr>
        <w:t xml:space="preserve">　   　</w:t>
      </w:r>
      <w:r>
        <w:rPr>
          <w:rFonts w:ascii="宋体" w:eastAsia="宋体" w:hAnsi="宋体" w:cs="宋体" w:hint="eastAsia"/>
          <w:szCs w:val="21"/>
        </w:rPr>
        <w:t>；</w:t>
      </w:r>
    </w:p>
    <w:p w:rsidR="006F2040" w:rsidRDefault="006F2040" w:rsidP="006F204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（5）小颍发现小宇上述实验操作中弹簧测力计的示数并不稳定，于是改进了实验装置，</w:t>
      </w:r>
      <w:r>
        <w:rPr>
          <w:rFonts w:ascii="宋体" w:eastAsia="宋体" w:hAnsi="宋体" w:cs="宋体" w:hint="eastAsia"/>
          <w:szCs w:val="21"/>
        </w:rPr>
        <w:lastRenderedPageBreak/>
        <w:t>如图丁所示。改进后长木板</w:t>
      </w:r>
      <w:r>
        <w:rPr>
          <w:rFonts w:ascii="宋体" w:eastAsia="宋体" w:hAnsi="宋体" w:cs="宋体" w:hint="eastAsia"/>
          <w:szCs w:val="21"/>
          <w:u w:val="single"/>
        </w:rPr>
        <w:t xml:space="preserve">　   　</w:t>
      </w:r>
      <w:r>
        <w:rPr>
          <w:rFonts w:ascii="宋体" w:eastAsia="宋体" w:hAnsi="宋体" w:cs="宋体" w:hint="eastAsia"/>
          <w:szCs w:val="21"/>
        </w:rPr>
        <w:t>（选填“一定”或“不一定”）要做匀速直线运动。</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【答案】（1）匀速直线；（2）甲、丙；（3）接触面粗糙程度相同时，压力越大，滑动摩擦力越大；（4）控制变量；（5）不一定。</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【解析】（1）进行甲、乙、丙图实验时，弹簧测力计必须沿水平方向拉着物体做匀速直线运动，物体在水平方向上受到平衡力的作用，由二力平衡的条件，拉力大小才等于摩擦力的大小。</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（2）要验证猜想B，即与接触面的粗糙程度的关系，要控制压力大小相同和速度大小相同，需按照甲、丙两个图进行对比实验；</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（3）比较甲、乙图的实验，接触面粗糙程度相同，乙中压力大，乙受到的滑动摩擦力也大，故实验结论是：接触面粗糙程度相同时，压力越大，滑动摩擦力越大；</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（4）在本次实验中运用的研究方法是转换法和控制变量法；</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（5）如图丁所示，木块相对地面处于静止状态，受到的测力计拉力与受到的摩擦力为一对平衡力，大小相等，故改进后长木板不一定要做匀速直线运动。</w:t>
      </w:r>
    </w:p>
    <w:p w:rsidR="006F2040" w:rsidRDefault="006F2040" w:rsidP="006F204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故答案为：（1）匀速直线；（2）甲、丙；（3）接触面粗糙程度相同时，压力越大，滑动摩擦力越大；（4）控制变量；（5）不一定。</w:t>
      </w:r>
    </w:p>
    <w:p w:rsidR="006F2040" w:rsidRDefault="006F2040" w:rsidP="006F2040">
      <w:pPr>
        <w:spacing w:line="360" w:lineRule="auto"/>
        <w:ind w:firstLineChars="200" w:firstLine="420"/>
        <w:rPr>
          <w:rFonts w:ascii="宋体" w:eastAsia="宋体" w:hAnsi="宋体" w:cs="宋体" w:hint="eastAsia"/>
        </w:rPr>
      </w:pPr>
    </w:p>
    <w:p w:rsidR="00DE5A0E" w:rsidRPr="006F2040"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6F2040" w:rsidSect="00CA4D85">
      <w:headerReference w:type="default" r:id="rId32"/>
      <w:footerReference w:type="default" r:id="rId33"/>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D6E" w:rsidRDefault="00872D6E" w:rsidP="00CA4D85">
      <w:pPr>
        <w:spacing w:after="0" w:line="240" w:lineRule="auto"/>
      </w:pPr>
      <w:r>
        <w:separator/>
      </w:r>
    </w:p>
  </w:endnote>
  <w:endnote w:type="continuationSeparator" w:id="0">
    <w:p w:rsidR="00872D6E" w:rsidRDefault="00872D6E"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D6E" w:rsidRDefault="00872D6E" w:rsidP="00CA4D85">
      <w:pPr>
        <w:spacing w:after="0" w:line="240" w:lineRule="auto"/>
      </w:pPr>
      <w:r>
        <w:separator/>
      </w:r>
    </w:p>
  </w:footnote>
  <w:footnote w:type="continuationSeparator" w:id="0">
    <w:p w:rsidR="00872D6E" w:rsidRDefault="00872D6E"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526781"/>
    <w:rsid w:val="00574542"/>
    <w:rsid w:val="006F2040"/>
    <w:rsid w:val="00872D6E"/>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6F2040"/>
    <w:pPr>
      <w:spacing w:before="100" w:beforeAutospacing="1" w:after="100" w:afterAutospacing="1"/>
      <w:jc w:val="left"/>
    </w:pPr>
    <w:rPr>
      <w:rFonts w:cs="Times New Roman"/>
      <w:kern w:val="0"/>
      <w:sz w:val="24"/>
    </w:rPr>
  </w:style>
  <w:style w:type="paragraph" w:customStyle="1" w:styleId="NewNew">
    <w:name w:val="正文 New New"/>
    <w:basedOn w:val="a"/>
    <w:uiPriority w:val="99"/>
    <w:semiHidden/>
    <w:qFormat/>
    <w:rsid w:val="006F2040"/>
    <w:rPr>
      <w:szCs w:val="21"/>
    </w:rPr>
  </w:style>
  <w:style w:type="paragraph" w:customStyle="1" w:styleId="New">
    <w:name w:val="正文 New"/>
    <w:basedOn w:val="a"/>
    <w:uiPriority w:val="99"/>
    <w:semiHidden/>
    <w:qFormat/>
    <w:rsid w:val="006F2040"/>
    <w:rPr>
      <w:szCs w:val="21"/>
    </w:rPr>
  </w:style>
  <w:style w:type="table" w:styleId="a8">
    <w:name w:val="Table Grid"/>
    <w:basedOn w:val="a1"/>
    <w:qFormat/>
    <w:rsid w:val="006F2040"/>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6F2040"/>
    <w:pPr>
      <w:spacing w:before="100" w:beforeAutospacing="1" w:after="100" w:afterAutospacing="1"/>
      <w:jc w:val="left"/>
    </w:pPr>
    <w:rPr>
      <w:rFonts w:cs="Times New Roman"/>
      <w:kern w:val="0"/>
      <w:sz w:val="24"/>
    </w:rPr>
  </w:style>
  <w:style w:type="paragraph" w:customStyle="1" w:styleId="NewNew">
    <w:name w:val="正文 New New"/>
    <w:basedOn w:val="a"/>
    <w:uiPriority w:val="99"/>
    <w:semiHidden/>
    <w:qFormat/>
    <w:rsid w:val="006F2040"/>
    <w:rPr>
      <w:szCs w:val="21"/>
    </w:rPr>
  </w:style>
  <w:style w:type="paragraph" w:customStyle="1" w:styleId="New">
    <w:name w:val="正文 New"/>
    <w:basedOn w:val="a"/>
    <w:uiPriority w:val="99"/>
    <w:semiHidden/>
    <w:qFormat/>
    <w:rsid w:val="006F2040"/>
    <w:rPr>
      <w:szCs w:val="21"/>
    </w:rPr>
  </w:style>
  <w:style w:type="table" w:styleId="a8">
    <w:name w:val="Table Grid"/>
    <w:basedOn w:val="a1"/>
    <w:qFormat/>
    <w:rsid w:val="006F2040"/>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87904">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51wendang.com/pic/00837edf8eed59dd62055b56e98e2e7add51493a/1-924-png_6_0_0_86_483_281_167_888.839_1258.74-1556-0-1742-1556.jpg"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2368\wps22.png" TargetMode="External"/><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1278</Words>
  <Characters>7287</Characters>
  <Application>Microsoft Office Word</Application>
  <DocSecurity>0</DocSecurity>
  <Lines>60</Lines>
  <Paragraphs>17</Paragraphs>
  <ScaleCrop>false</ScaleCrop>
  <Company>China</Company>
  <LinksUpToDate>false</LinksUpToDate>
  <CharactersWithSpaces>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2021-02-04T11:23:00Z</dcterms:created>
  <dcterms:modified xsi:type="dcterms:W3CDTF">2021-02-04T11:23:00Z</dcterms:modified>
</cp:coreProperties>
</file>